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A9" w:rsidRPr="001061A9" w:rsidRDefault="001061A9" w:rsidP="00D11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A9">
        <w:rPr>
          <w:rFonts w:ascii="Times New Roman" w:hAnsi="Times New Roman" w:cs="Times New Roman"/>
          <w:b/>
          <w:sz w:val="28"/>
          <w:szCs w:val="28"/>
        </w:rPr>
        <w:t xml:space="preserve">План-конспект зачётного </w:t>
      </w:r>
      <w:r w:rsidR="008E5620">
        <w:rPr>
          <w:rFonts w:ascii="Times New Roman" w:hAnsi="Times New Roman" w:cs="Times New Roman"/>
          <w:b/>
          <w:sz w:val="28"/>
          <w:szCs w:val="28"/>
        </w:rPr>
        <w:t>урока по немецкому</w:t>
      </w:r>
      <w:r w:rsidRPr="001061A9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p w:rsidR="001061A9" w:rsidRDefault="001061A9" w:rsidP="005C4BFE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ФИО практиканта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Мышенкова К.Е</w:t>
      </w:r>
    </w:p>
    <w:p w:rsidR="001061A9" w:rsidRDefault="00640399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6</w:t>
      </w:r>
    </w:p>
    <w:p w:rsidR="00AC014C" w:rsidRPr="00EE4B8F" w:rsidRDefault="009F23A5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="005C4BFE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„</w:t>
      </w:r>
      <w:proofErr w:type="spellStart"/>
      <w:r w:rsidR="00022C0E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="00022C0E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Party </w:t>
      </w:r>
      <w:proofErr w:type="spellStart"/>
      <w:r w:rsidR="00022C0E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planen</w:t>
      </w:r>
      <w:proofErr w:type="spellEnd"/>
      <w:r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</w:p>
    <w:p w:rsidR="00AC014C" w:rsidRPr="008B69A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урока:</w:t>
      </w:r>
      <w:r w:rsidR="0002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технических</w:t>
      </w:r>
      <w:r w:rsidR="009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</w:t>
      </w:r>
      <w:r w:rsidR="00C26CD7" w:rsidRPr="00C2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</w:t>
      </w:r>
      <w:r w:rsidR="009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</w:t>
      </w:r>
      <w:r w:rsidR="005C4BFE" w:rsidRPr="005C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r w:rsidR="00022C0E" w:rsidRPr="00022C0E">
        <w:t xml:space="preserve"> </w:t>
      </w:r>
      <w:proofErr w:type="spellStart"/>
      <w:r w:rsidR="00022C0E" w:rsidRPr="0002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Eine</w:t>
      </w:r>
      <w:proofErr w:type="spellEnd"/>
      <w:r w:rsidR="00022C0E" w:rsidRPr="0002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2C0E" w:rsidRPr="0002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Party</w:t>
      </w:r>
      <w:proofErr w:type="spellEnd"/>
      <w:r w:rsidR="00022C0E" w:rsidRPr="0002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22C0E" w:rsidRPr="0002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planen</w:t>
      </w:r>
      <w:proofErr w:type="spellEnd"/>
      <w:r w:rsidR="009F23A5" w:rsidRPr="009F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8B69A1" w:rsidRPr="008B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урока: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022C0E" w:rsidRPr="00022C0E" w:rsidRDefault="004C7802" w:rsidP="00022C0E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техники чтения по</w:t>
      </w:r>
      <w:r w:rsid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технологии дифференцированного подхода;</w:t>
      </w:r>
    </w:p>
    <w:p w:rsidR="001213EA" w:rsidRDefault="001213EA" w:rsidP="00541FC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разноскоростного чтения;</w:t>
      </w:r>
    </w:p>
    <w:p w:rsidR="00022C0E" w:rsidRDefault="00022C0E" w:rsidP="00541FCF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</w:t>
      </w:r>
      <w:r w:rsid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витие умения письменной речи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AC014C" w:rsidRPr="008E5620" w:rsidRDefault="00AC014C" w:rsidP="005C4BFE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положительного отношения к изучению иностранного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языка;</w:t>
      </w:r>
    </w:p>
    <w:p w:rsidR="00AC014C" w:rsidRPr="008E5620" w:rsidRDefault="00AC014C" w:rsidP="005C4BFE">
      <w:pPr>
        <w:pStyle w:val="a4"/>
        <w:numPr>
          <w:ilvl w:val="0"/>
          <w:numId w:val="4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интереса к учению и развитию познавательной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активности.</w:t>
      </w:r>
    </w:p>
    <w:p w:rsidR="00AC014C" w:rsidRPr="00DF6651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C014C" w:rsidRPr="008E5620" w:rsidRDefault="00AC014C" w:rsidP="005C4BFE">
      <w:pPr>
        <w:pStyle w:val="a4"/>
        <w:numPr>
          <w:ilvl w:val="0"/>
          <w:numId w:val="5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внимания, памяти и мышления;</w:t>
      </w:r>
    </w:p>
    <w:p w:rsidR="00AC014C" w:rsidRPr="008E5620" w:rsidRDefault="00AC014C" w:rsidP="005C4BFE">
      <w:pPr>
        <w:pStyle w:val="a4"/>
        <w:numPr>
          <w:ilvl w:val="0"/>
          <w:numId w:val="5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языковой догадки.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Планируемый результат: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:rsidR="00AC014C" w:rsidRPr="008E5620" w:rsidRDefault="00134C20" w:rsidP="005C4BF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и закрепление </w:t>
      </w:r>
      <w:r w:rsidR="000B5F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лексических единиц</w:t>
      </w:r>
      <w:r w:rsid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</w:t>
      </w:r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теме</w:t>
      </w:r>
      <w:r w:rsid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13EA" w:rsidRP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„</w:t>
      </w:r>
      <w:r w:rsidR="001213EA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Eine</w:t>
      </w:r>
      <w:r w:rsidR="001213EA" w:rsidRP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13EA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Party</w:t>
      </w:r>
      <w:r w:rsidR="001213EA" w:rsidRP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13EA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planen</w:t>
      </w:r>
      <w:r w:rsidR="001213EA" w:rsidRPr="00121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“</w:t>
      </w:r>
      <w:r w:rsidR="00AC014C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C4BFE" w:rsidRPr="005C4BFE" w:rsidRDefault="001213EA" w:rsidP="005C4BFE">
      <w:pPr>
        <w:pStyle w:val="a4"/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28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</w:t>
      </w:r>
      <w:r w:rsidR="00E46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2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технических навыков чтения</w:t>
      </w:r>
      <w:r w:rsidR="005C4B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014C" w:rsidRPr="005C4BFE" w:rsidRDefault="00AC014C" w:rsidP="001213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C4B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Личностные:</w:t>
      </w:r>
    </w:p>
    <w:p w:rsidR="00771E31" w:rsidRPr="008A77A0" w:rsidRDefault="00AC014C" w:rsidP="001213EA">
      <w:pPr>
        <w:pStyle w:val="a4"/>
        <w:numPr>
          <w:ilvl w:val="0"/>
          <w:numId w:val="7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</w:t>
      </w:r>
      <w:r w:rsidR="008A7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тие интереса к иностранной речи</w:t>
      </w:r>
      <w:r w:rsidR="005C4B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014C" w:rsidRPr="007D5238" w:rsidRDefault="00AC014C" w:rsidP="00D11E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Познавательные:</w:t>
      </w:r>
    </w:p>
    <w:p w:rsidR="00AC014C" w:rsidRPr="008E5620" w:rsidRDefault="00AC014C" w:rsidP="005C4BFE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оценивать результаты своей деятельности, анализировать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собственную работу, планировать свое действие в соответствии с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поставленной задачей;</w:t>
      </w:r>
    </w:p>
    <w:p w:rsidR="00134C20" w:rsidRPr="008E5620" w:rsidRDefault="00AC014C" w:rsidP="005C4BFE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определять цель учебной деятельности, формулировать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собственное мнение и позицию;</w:t>
      </w:r>
    </w:p>
    <w:p w:rsidR="00AC014C" w:rsidRPr="008E5620" w:rsidRDefault="00AC014C" w:rsidP="004C7802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умение систематизировать материал, сравнивать и рассуждать.</w:t>
      </w:r>
    </w:p>
    <w:p w:rsidR="00AC014C" w:rsidRPr="007D5238" w:rsidRDefault="00AC014C" w:rsidP="004C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Коммуникативные:</w:t>
      </w:r>
    </w:p>
    <w:p w:rsidR="00AC014C" w:rsidRPr="008E5620" w:rsidRDefault="00AC014C" w:rsidP="004C7802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осуществлять образовательную деятельность с учётом задач,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4C20"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поставленных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данному уроку.</w:t>
      </w:r>
    </w:p>
    <w:p w:rsidR="00AC014C" w:rsidRPr="007D5238" w:rsidRDefault="00AC014C" w:rsidP="004C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Регулятивные:</w:t>
      </w:r>
    </w:p>
    <w:p w:rsidR="00AC014C" w:rsidRPr="008E5620" w:rsidRDefault="00AC014C" w:rsidP="004C7802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действие в соответствии с заданием;</w:t>
      </w:r>
    </w:p>
    <w:p w:rsidR="00AC014C" w:rsidRPr="008E5620" w:rsidRDefault="00AC014C" w:rsidP="004C7802">
      <w:pPr>
        <w:pStyle w:val="a4"/>
        <w:numPr>
          <w:ilvl w:val="0"/>
          <w:numId w:val="10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выполнять рефлексию.</w:t>
      </w:r>
    </w:p>
    <w:p w:rsidR="00AC014C" w:rsidRPr="007D5238" w:rsidRDefault="00AC014C" w:rsidP="004C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Учебно-познавательная и компенсаторная компетенция</w:t>
      </w:r>
    </w:p>
    <w:p w:rsidR="00AC014C" w:rsidRPr="008E5620" w:rsidRDefault="00AC014C" w:rsidP="004C7802">
      <w:pPr>
        <w:pStyle w:val="a4"/>
        <w:numPr>
          <w:ilvl w:val="0"/>
          <w:numId w:val="11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пользоваться такими приемами мыслительной деятельности,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группир</w:t>
      </w:r>
      <w:r w:rsidR="008E5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овка, сравнение, анализ, синтез.</w:t>
      </w:r>
    </w:p>
    <w:p w:rsidR="00AC014C" w:rsidRPr="007D5238" w:rsidRDefault="00AC014C" w:rsidP="004C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5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Языковая компетенция</w:t>
      </w:r>
    </w:p>
    <w:p w:rsidR="00E462A2" w:rsidRPr="00022C0E" w:rsidRDefault="001213EA" w:rsidP="004C7802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произносительных навыков</w:t>
      </w:r>
      <w:r w:rsidR="00E46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62A2" w:rsidRPr="00E462A2" w:rsidRDefault="00AC014C" w:rsidP="004C78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</w:t>
      </w:r>
      <w:r w:rsidR="00E2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материал,</w:t>
      </w:r>
      <w:r w:rsidRPr="007D5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</w:t>
      </w:r>
      <w:r w:rsidR="00E462A2" w:rsidRPr="00E4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r w:rsidR="00E462A2" w:rsidRPr="00E462A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Horizonte</w:t>
      </w:r>
      <w:r w:rsidR="00E462A2" w:rsidRPr="00E4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4C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2A2" w:rsidRPr="00E4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класс, авторы </w:t>
      </w:r>
      <w:r w:rsidR="00E462A2" w:rsidRPr="00E462A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E462A2" w:rsidRPr="00E46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Аверин М.М., Джин Ф, </w:t>
      </w:r>
      <w:proofErr w:type="spellStart"/>
      <w:r w:rsidR="00E462A2" w:rsidRPr="00E462A2">
        <w:rPr>
          <w:rFonts w:ascii="Times New Roman" w:hAnsi="Times New Roman" w:cs="Times New Roman"/>
          <w:sz w:val="28"/>
          <w:szCs w:val="28"/>
          <w:shd w:val="clear" w:color="auto" w:fill="FFFFFF"/>
        </w:rPr>
        <w:t>Рорман</w:t>
      </w:r>
      <w:proofErr w:type="spellEnd"/>
      <w:r w:rsidR="00E462A2" w:rsidRPr="00E46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</w:t>
      </w:r>
    </w:p>
    <w:p w:rsidR="00771E31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1E31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1E31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1E31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E31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E31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E31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7A0" w:rsidRDefault="008A77A0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E31" w:rsidRPr="00EE4B8F" w:rsidRDefault="00771E31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2A2" w:rsidRDefault="00E462A2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3EA" w:rsidRDefault="001213EA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3EA" w:rsidRDefault="001213EA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3EA" w:rsidRDefault="001213EA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3EA" w:rsidRDefault="001213EA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3EA" w:rsidRDefault="001213EA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3EA" w:rsidRPr="00EE4B8F" w:rsidRDefault="001213EA" w:rsidP="003C11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4F1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Ход урока:</w:t>
      </w:r>
    </w:p>
    <w:p w:rsidR="00D363FF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A56A9">
        <w:rPr>
          <w:b/>
          <w:color w:val="000000"/>
          <w:sz w:val="28"/>
          <w:szCs w:val="28"/>
        </w:rPr>
        <w:t>I. Организационный момент.</w:t>
      </w:r>
      <w:r w:rsidR="00D363FF" w:rsidRPr="004208A0">
        <w:rPr>
          <w:b/>
          <w:color w:val="000000"/>
          <w:sz w:val="28"/>
          <w:szCs w:val="28"/>
        </w:rPr>
        <w:t xml:space="preserve"> </w:t>
      </w:r>
    </w:p>
    <w:p w:rsidR="005164F1" w:rsidRPr="00FD25E7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FD25E7">
        <w:rPr>
          <w:color w:val="000000"/>
          <w:sz w:val="28"/>
          <w:szCs w:val="28"/>
          <w:lang w:val="de-DE"/>
        </w:rPr>
        <w:t xml:space="preserve">1. </w:t>
      </w:r>
      <w:r w:rsidRPr="00653F15">
        <w:rPr>
          <w:color w:val="000000"/>
          <w:sz w:val="28"/>
          <w:szCs w:val="28"/>
        </w:rPr>
        <w:t>Приветствие</w:t>
      </w:r>
      <w:r w:rsidRPr="00FD25E7">
        <w:rPr>
          <w:color w:val="000000"/>
          <w:sz w:val="28"/>
          <w:szCs w:val="28"/>
          <w:lang w:val="de-DE"/>
        </w:rPr>
        <w:t>.</w:t>
      </w:r>
    </w:p>
    <w:p w:rsidR="00CF00B3" w:rsidRDefault="00C54425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Guten</w:t>
      </w:r>
      <w:r w:rsidRPr="00FD25E7"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  <w:lang w:val="de-DE"/>
        </w:rPr>
        <w:t>Tag</w:t>
      </w:r>
      <w:r w:rsidRPr="00FD25E7">
        <w:rPr>
          <w:color w:val="000000"/>
          <w:sz w:val="28"/>
          <w:szCs w:val="28"/>
          <w:lang w:val="de-DE"/>
        </w:rPr>
        <w:t xml:space="preserve">, </w:t>
      </w:r>
      <w:r>
        <w:rPr>
          <w:color w:val="000000"/>
          <w:sz w:val="28"/>
          <w:szCs w:val="28"/>
          <w:lang w:val="de-DE"/>
        </w:rPr>
        <w:t>liebe</w:t>
      </w:r>
      <w:r w:rsidRPr="00FD25E7"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  <w:lang w:val="de-DE"/>
        </w:rPr>
        <w:t>Freunde</w:t>
      </w:r>
      <w:r w:rsidR="005164F1" w:rsidRPr="00653F15">
        <w:rPr>
          <w:color w:val="000000"/>
          <w:sz w:val="28"/>
          <w:szCs w:val="28"/>
          <w:lang w:val="de-DE"/>
        </w:rPr>
        <w:t xml:space="preserve">! 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color w:val="000000"/>
          <w:sz w:val="28"/>
          <w:szCs w:val="28"/>
          <w:lang w:val="de-DE"/>
        </w:rPr>
        <w:t xml:space="preserve">2. </w:t>
      </w:r>
      <w:r w:rsidRPr="00653F15">
        <w:rPr>
          <w:color w:val="000000"/>
          <w:sz w:val="28"/>
          <w:szCs w:val="28"/>
        </w:rPr>
        <w:t>Речевая</w:t>
      </w:r>
      <w:r w:rsidRPr="00940D42">
        <w:rPr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</w:rPr>
        <w:t>зарядка</w:t>
      </w:r>
      <w:r w:rsidRPr="00653F15">
        <w:rPr>
          <w:color w:val="000000"/>
          <w:sz w:val="28"/>
          <w:szCs w:val="28"/>
          <w:lang w:val="de-DE"/>
        </w:rPr>
        <w:t>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 w:rsidRPr="00653F15">
        <w:rPr>
          <w:color w:val="000000"/>
          <w:sz w:val="28"/>
          <w:szCs w:val="28"/>
          <w:lang w:val="de-DE"/>
        </w:rPr>
        <w:t>Wer fehlt heute in der Klasse?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 w:rsidRPr="00653F15">
        <w:rPr>
          <w:color w:val="000000"/>
          <w:sz w:val="28"/>
          <w:szCs w:val="28"/>
          <w:lang w:val="de-DE"/>
        </w:rPr>
        <w:t xml:space="preserve"> Alle sind da; … fehlen/fehlt heute.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  <w:lang w:val="de-DE"/>
        </w:rPr>
        <w:t>Welcher Wochentag ist heute?</w:t>
      </w:r>
    </w:p>
    <w:p w:rsidR="005164F1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CF00B3">
        <w:rPr>
          <w:color w:val="000000"/>
          <w:sz w:val="28"/>
          <w:szCs w:val="28"/>
          <w:lang w:val="de-DE"/>
        </w:rPr>
        <w:t>Heute ist der Montag.</w:t>
      </w:r>
    </w:p>
    <w:p w:rsid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CF00B3">
        <w:rPr>
          <w:color w:val="000000"/>
          <w:sz w:val="28"/>
          <w:szCs w:val="28"/>
          <w:lang w:val="de-DE"/>
        </w:rPr>
        <w:t>Der wievielte ist heute</w:t>
      </w:r>
      <w:r>
        <w:rPr>
          <w:color w:val="000000"/>
          <w:sz w:val="28"/>
          <w:szCs w:val="28"/>
          <w:lang w:val="de-DE"/>
        </w:rPr>
        <w:t>?</w:t>
      </w:r>
    </w:p>
    <w:p w:rsidR="00CF00B3" w:rsidRPr="00CF00B3" w:rsidRDefault="00CF00B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324486">
        <w:rPr>
          <w:color w:val="000000"/>
          <w:sz w:val="28"/>
          <w:szCs w:val="28"/>
          <w:lang w:val="de-DE"/>
        </w:rPr>
        <w:t xml:space="preserve">Heute ist der </w:t>
      </w:r>
      <w:r w:rsidR="00324486" w:rsidRPr="00324486">
        <w:rPr>
          <w:color w:val="000000"/>
          <w:sz w:val="28"/>
          <w:szCs w:val="28"/>
          <w:lang w:val="de-DE"/>
        </w:rPr>
        <w:t>17</w:t>
      </w:r>
      <w:r w:rsidR="00324486">
        <w:rPr>
          <w:color w:val="000000"/>
          <w:sz w:val="28"/>
          <w:szCs w:val="28"/>
          <w:lang w:val="de-DE"/>
        </w:rPr>
        <w:t xml:space="preserve">. </w:t>
      </w:r>
      <w:r w:rsidR="00324486" w:rsidRPr="00324486">
        <w:rPr>
          <w:color w:val="000000"/>
          <w:sz w:val="28"/>
          <w:szCs w:val="28"/>
          <w:lang w:val="de-DE"/>
        </w:rPr>
        <w:t>Februar</w:t>
      </w:r>
      <w:r w:rsidRPr="00CF00B3">
        <w:rPr>
          <w:color w:val="000000"/>
          <w:sz w:val="28"/>
          <w:szCs w:val="28"/>
          <w:lang w:val="de-DE"/>
        </w:rPr>
        <w:t>.</w:t>
      </w:r>
    </w:p>
    <w:p w:rsidR="005164F1" w:rsidRPr="00653F15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653F15">
        <w:rPr>
          <w:color w:val="000000"/>
          <w:sz w:val="28"/>
          <w:szCs w:val="28"/>
          <w:lang w:val="de-DE"/>
        </w:rPr>
        <w:t>Wie ist das Wetter heute?</w:t>
      </w:r>
    </w:p>
    <w:p w:rsidR="005164F1" w:rsidRPr="00CF00B3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Ученики</w:t>
      </w:r>
      <w:r w:rsidRPr="00653F15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="005C4BFE">
        <w:rPr>
          <w:color w:val="000000"/>
          <w:sz w:val="28"/>
          <w:szCs w:val="28"/>
          <w:lang w:val="de-DE"/>
        </w:rPr>
        <w:t>Es ist wolkig</w:t>
      </w:r>
      <w:r w:rsidR="005C4BFE" w:rsidRPr="005C4BFE">
        <w:rPr>
          <w:color w:val="000000"/>
          <w:sz w:val="28"/>
          <w:szCs w:val="28"/>
          <w:lang w:val="de-DE"/>
        </w:rPr>
        <w:t>.</w:t>
      </w:r>
      <w:r w:rsidR="005C4BFE">
        <w:rPr>
          <w:color w:val="000000"/>
          <w:sz w:val="28"/>
          <w:szCs w:val="28"/>
          <w:lang w:val="de-DE"/>
        </w:rPr>
        <w:t xml:space="preserve"> </w:t>
      </w:r>
      <w:r w:rsidR="005C4BFE">
        <w:rPr>
          <w:color w:val="000000"/>
          <w:sz w:val="28"/>
          <w:szCs w:val="28"/>
        </w:rPr>
        <w:t>Е</w:t>
      </w:r>
      <w:r w:rsidR="00CF00B3">
        <w:rPr>
          <w:color w:val="000000"/>
          <w:sz w:val="28"/>
          <w:szCs w:val="28"/>
          <w:lang w:val="de-DE"/>
        </w:rPr>
        <w:t>s ist sonnig</w:t>
      </w:r>
      <w:r w:rsidR="005C4BFE" w:rsidRPr="005C4BFE">
        <w:rPr>
          <w:color w:val="000000"/>
          <w:sz w:val="28"/>
          <w:szCs w:val="28"/>
          <w:lang w:val="de-DE"/>
        </w:rPr>
        <w:t>.</w:t>
      </w:r>
      <w:r w:rsidR="005C4BFE">
        <w:rPr>
          <w:color w:val="000000"/>
          <w:sz w:val="28"/>
          <w:szCs w:val="28"/>
          <w:lang w:val="de-DE"/>
        </w:rPr>
        <w:t xml:space="preserve"> </w:t>
      </w:r>
      <w:r w:rsidR="005C4BFE">
        <w:rPr>
          <w:color w:val="000000"/>
          <w:sz w:val="28"/>
          <w:szCs w:val="28"/>
        </w:rPr>
        <w:t>Е</w:t>
      </w:r>
      <w:r w:rsidR="004C7802">
        <w:rPr>
          <w:color w:val="000000"/>
          <w:sz w:val="28"/>
          <w:szCs w:val="28"/>
          <w:lang w:val="de-DE"/>
        </w:rPr>
        <w:t>s ist kalt</w:t>
      </w:r>
      <w:r w:rsidR="004C7802" w:rsidRPr="004C7802">
        <w:rPr>
          <w:color w:val="000000"/>
          <w:sz w:val="28"/>
          <w:szCs w:val="28"/>
          <w:lang w:val="de-DE"/>
        </w:rPr>
        <w:t>.</w:t>
      </w:r>
      <w:r w:rsidR="005C4BFE">
        <w:rPr>
          <w:color w:val="000000"/>
          <w:sz w:val="28"/>
          <w:szCs w:val="28"/>
          <w:lang w:val="de-DE"/>
        </w:rPr>
        <w:t xml:space="preserve"> </w:t>
      </w:r>
      <w:r w:rsidR="005C4BFE">
        <w:rPr>
          <w:color w:val="000000"/>
          <w:sz w:val="28"/>
          <w:szCs w:val="28"/>
        </w:rPr>
        <w:t>Е</w:t>
      </w:r>
      <w:r w:rsidR="00CF00B3">
        <w:rPr>
          <w:color w:val="000000"/>
          <w:sz w:val="28"/>
          <w:szCs w:val="28"/>
          <w:lang w:val="de-DE"/>
        </w:rPr>
        <w:t>s ist windig</w:t>
      </w:r>
      <w:r w:rsidR="00CF00B3" w:rsidRPr="00CF00B3">
        <w:rPr>
          <w:color w:val="000000"/>
          <w:sz w:val="28"/>
          <w:szCs w:val="28"/>
          <w:lang w:val="de-DE"/>
        </w:rPr>
        <w:t>.</w:t>
      </w:r>
    </w:p>
    <w:p w:rsidR="005164F1" w:rsidRPr="00FD25E7" w:rsidRDefault="005164F1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C4BFE">
        <w:rPr>
          <w:b/>
          <w:color w:val="000000"/>
          <w:sz w:val="28"/>
          <w:szCs w:val="28"/>
          <w:lang w:val="de-DE"/>
        </w:rPr>
        <w:t>II</w:t>
      </w:r>
      <w:r w:rsidRPr="00FD25E7">
        <w:rPr>
          <w:b/>
          <w:color w:val="000000"/>
          <w:sz w:val="28"/>
          <w:szCs w:val="28"/>
        </w:rPr>
        <w:t xml:space="preserve">. </w:t>
      </w:r>
      <w:r w:rsidRPr="00DA56A9">
        <w:rPr>
          <w:b/>
          <w:color w:val="000000"/>
          <w:sz w:val="28"/>
          <w:szCs w:val="28"/>
        </w:rPr>
        <w:t>Основной</w:t>
      </w:r>
      <w:r w:rsidRPr="00FD25E7">
        <w:rPr>
          <w:b/>
          <w:color w:val="000000"/>
          <w:sz w:val="28"/>
          <w:szCs w:val="28"/>
        </w:rPr>
        <w:t xml:space="preserve"> </w:t>
      </w:r>
      <w:r w:rsidRPr="00DA56A9">
        <w:rPr>
          <w:b/>
          <w:color w:val="000000"/>
          <w:sz w:val="28"/>
          <w:szCs w:val="28"/>
        </w:rPr>
        <w:t>этап</w:t>
      </w:r>
      <w:r w:rsidRPr="00FD25E7">
        <w:rPr>
          <w:b/>
          <w:color w:val="000000"/>
          <w:sz w:val="28"/>
          <w:szCs w:val="28"/>
        </w:rPr>
        <w:t>.</w:t>
      </w:r>
    </w:p>
    <w:p w:rsidR="005164F1" w:rsidRPr="00FD25E7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663E">
        <w:rPr>
          <w:color w:val="000000"/>
          <w:sz w:val="28"/>
          <w:szCs w:val="28"/>
        </w:rPr>
        <w:t>Подведение</w:t>
      </w:r>
      <w:r w:rsidRPr="00FD25E7">
        <w:rPr>
          <w:color w:val="000000"/>
          <w:sz w:val="28"/>
          <w:szCs w:val="28"/>
        </w:rPr>
        <w:t xml:space="preserve"> </w:t>
      </w:r>
      <w:r w:rsidRPr="00A4663E">
        <w:rPr>
          <w:color w:val="000000"/>
          <w:sz w:val="28"/>
          <w:szCs w:val="28"/>
        </w:rPr>
        <w:t>к</w:t>
      </w:r>
      <w:r w:rsidRPr="00FD25E7">
        <w:rPr>
          <w:color w:val="000000"/>
          <w:sz w:val="28"/>
          <w:szCs w:val="28"/>
        </w:rPr>
        <w:t xml:space="preserve"> </w:t>
      </w:r>
      <w:r w:rsidRPr="00A4663E">
        <w:rPr>
          <w:color w:val="000000"/>
          <w:sz w:val="28"/>
          <w:szCs w:val="28"/>
        </w:rPr>
        <w:t>теме</w:t>
      </w:r>
      <w:r w:rsidRPr="00FD25E7">
        <w:rPr>
          <w:color w:val="000000"/>
          <w:sz w:val="28"/>
          <w:szCs w:val="28"/>
        </w:rPr>
        <w:t xml:space="preserve"> </w:t>
      </w:r>
      <w:r w:rsidRPr="00A4663E">
        <w:rPr>
          <w:color w:val="000000"/>
          <w:sz w:val="28"/>
          <w:szCs w:val="28"/>
        </w:rPr>
        <w:t>урока</w:t>
      </w:r>
      <w:r w:rsidRPr="00FD25E7">
        <w:rPr>
          <w:color w:val="000000"/>
          <w:sz w:val="28"/>
          <w:szCs w:val="28"/>
        </w:rPr>
        <w:t xml:space="preserve"> (</w:t>
      </w:r>
      <w:r w:rsidRPr="00A4663E">
        <w:rPr>
          <w:color w:val="000000"/>
          <w:sz w:val="28"/>
          <w:szCs w:val="28"/>
        </w:rPr>
        <w:t>речевая</w:t>
      </w:r>
      <w:r w:rsidRPr="00FD25E7">
        <w:rPr>
          <w:color w:val="000000"/>
          <w:sz w:val="28"/>
          <w:szCs w:val="28"/>
        </w:rPr>
        <w:t xml:space="preserve"> </w:t>
      </w:r>
      <w:r w:rsidRPr="00A4663E">
        <w:rPr>
          <w:color w:val="000000"/>
          <w:sz w:val="28"/>
          <w:szCs w:val="28"/>
        </w:rPr>
        <w:t>зарядка</w:t>
      </w:r>
      <w:r w:rsidRPr="00FD25E7">
        <w:rPr>
          <w:color w:val="000000"/>
          <w:sz w:val="28"/>
          <w:szCs w:val="28"/>
        </w:rPr>
        <w:t>)</w:t>
      </w:r>
      <w:r w:rsidR="00D363FF" w:rsidRPr="00FD25E7">
        <w:rPr>
          <w:color w:val="000000"/>
          <w:sz w:val="28"/>
          <w:szCs w:val="28"/>
        </w:rPr>
        <w:t xml:space="preserve"> </w:t>
      </w:r>
    </w:p>
    <w:p w:rsidR="00840249" w:rsidRPr="00E34290" w:rsidRDefault="005164F1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CF00B3">
        <w:rPr>
          <w:color w:val="000000"/>
          <w:sz w:val="28"/>
          <w:szCs w:val="28"/>
          <w:lang w:val="de-DE"/>
        </w:rPr>
        <w:t xml:space="preserve">: </w:t>
      </w:r>
      <w:r w:rsidR="00324486">
        <w:rPr>
          <w:color w:val="000000"/>
          <w:sz w:val="28"/>
          <w:szCs w:val="28"/>
          <w:lang w:val="de-DE"/>
        </w:rPr>
        <w:t xml:space="preserve">Wir haben schon sehr viel </w:t>
      </w:r>
      <w:r w:rsidR="00E34290">
        <w:rPr>
          <w:color w:val="000000"/>
          <w:sz w:val="28"/>
          <w:szCs w:val="28"/>
          <w:lang w:val="de-DE"/>
        </w:rPr>
        <w:t xml:space="preserve">über die Partys gesprochen. Heute wollen wir </w:t>
      </w:r>
      <w:r w:rsidR="00EE4B8F">
        <w:rPr>
          <w:color w:val="000000"/>
          <w:sz w:val="28"/>
          <w:szCs w:val="28"/>
          <w:lang w:val="de-DE"/>
        </w:rPr>
        <w:t>d</w:t>
      </w:r>
      <w:r w:rsidR="00EE4B8F" w:rsidRPr="00733FDB">
        <w:rPr>
          <w:color w:val="000000"/>
          <w:sz w:val="28"/>
          <w:szCs w:val="28"/>
          <w:lang w:val="de-DE"/>
        </w:rPr>
        <w:t>ie</w:t>
      </w:r>
      <w:r w:rsidR="00EE4B8F">
        <w:rPr>
          <w:color w:val="000000"/>
          <w:sz w:val="28"/>
          <w:szCs w:val="28"/>
          <w:lang w:val="de-DE"/>
        </w:rPr>
        <w:t xml:space="preserve"> beste</w:t>
      </w:r>
      <w:r w:rsidR="00FD25E7">
        <w:rPr>
          <w:color w:val="000000"/>
          <w:sz w:val="28"/>
          <w:szCs w:val="28"/>
          <w:lang w:val="de-DE"/>
        </w:rPr>
        <w:t xml:space="preserve"> Party machen! Seid ihr bereit</w:t>
      </w:r>
      <w:r w:rsidR="00E34290" w:rsidRPr="00E34290">
        <w:rPr>
          <w:color w:val="000000"/>
          <w:sz w:val="28"/>
          <w:szCs w:val="28"/>
          <w:lang w:val="de-DE"/>
        </w:rPr>
        <w:t>?</w:t>
      </w:r>
    </w:p>
    <w:p w:rsidR="00134C20" w:rsidRDefault="00840249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</w:rPr>
        <w:t>Ученики</w:t>
      </w:r>
      <w:r w:rsidRPr="008A77A0">
        <w:rPr>
          <w:b/>
          <w:color w:val="000000"/>
          <w:sz w:val="28"/>
          <w:szCs w:val="28"/>
          <w:lang w:val="de-DE"/>
        </w:rPr>
        <w:t xml:space="preserve">: </w:t>
      </w:r>
      <w:r w:rsidRPr="008A77A0">
        <w:rPr>
          <w:color w:val="000000"/>
          <w:sz w:val="28"/>
          <w:szCs w:val="28"/>
          <w:lang w:val="de-DE"/>
        </w:rPr>
        <w:t>Ja!</w:t>
      </w:r>
      <w:r w:rsidR="001213EA" w:rsidRPr="004C7802">
        <w:rPr>
          <w:color w:val="000000"/>
          <w:sz w:val="28"/>
          <w:szCs w:val="28"/>
          <w:lang w:val="de-DE"/>
        </w:rPr>
        <w:t xml:space="preserve"> </w:t>
      </w:r>
      <w:r w:rsidR="001213EA">
        <w:rPr>
          <w:color w:val="000000"/>
          <w:sz w:val="28"/>
          <w:szCs w:val="28"/>
          <w:lang w:val="de-DE"/>
        </w:rPr>
        <w:t>Natürlich</w:t>
      </w:r>
      <w:r w:rsidR="00E9423A" w:rsidRPr="008A77A0">
        <w:rPr>
          <w:color w:val="000000"/>
          <w:sz w:val="28"/>
          <w:szCs w:val="28"/>
          <w:lang w:val="de-DE"/>
        </w:rPr>
        <w:t>!</w:t>
      </w:r>
    </w:p>
    <w:p w:rsidR="00584A0C" w:rsidRDefault="00584A0C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proofErr w:type="spellStart"/>
      <w:r w:rsidRPr="00584A0C">
        <w:rPr>
          <w:b/>
          <w:color w:val="000000"/>
          <w:sz w:val="28"/>
          <w:szCs w:val="28"/>
          <w:lang w:val="de-DE"/>
        </w:rPr>
        <w:t>Учитель</w:t>
      </w:r>
      <w:proofErr w:type="spellEnd"/>
      <w:r w:rsidRPr="00584A0C">
        <w:rPr>
          <w:b/>
          <w:color w:val="000000"/>
          <w:sz w:val="28"/>
          <w:szCs w:val="28"/>
          <w:lang w:val="de-DE"/>
        </w:rPr>
        <w:t>:</w:t>
      </w:r>
      <w:r w:rsidR="009141F3">
        <w:rPr>
          <w:b/>
          <w:color w:val="000000"/>
          <w:sz w:val="28"/>
          <w:szCs w:val="28"/>
          <w:lang w:val="de-DE"/>
        </w:rPr>
        <w:t xml:space="preserve"> </w:t>
      </w:r>
      <w:r w:rsidR="009141F3">
        <w:rPr>
          <w:color w:val="000000"/>
          <w:sz w:val="28"/>
          <w:szCs w:val="28"/>
          <w:lang w:val="de-DE"/>
        </w:rPr>
        <w:t>D</w:t>
      </w:r>
      <w:r w:rsidR="00EE4B8F">
        <w:rPr>
          <w:color w:val="000000"/>
          <w:sz w:val="28"/>
          <w:szCs w:val="28"/>
          <w:lang w:val="de-DE"/>
        </w:rPr>
        <w:t>ie</w:t>
      </w:r>
      <w:r w:rsidR="009141F3" w:rsidRPr="009141F3">
        <w:rPr>
          <w:color w:val="000000"/>
          <w:sz w:val="28"/>
          <w:szCs w:val="28"/>
          <w:lang w:val="de-DE"/>
        </w:rPr>
        <w:t xml:space="preserve"> beste Party hat 3 wichtige Teile: Essen, Einladung und  Gratulation.</w:t>
      </w:r>
      <w:r w:rsidR="009141F3">
        <w:rPr>
          <w:color w:val="000000"/>
          <w:sz w:val="28"/>
          <w:szCs w:val="28"/>
          <w:lang w:val="de-DE"/>
        </w:rPr>
        <w:t xml:space="preserve"> Seid ihr einverstanden?</w:t>
      </w:r>
    </w:p>
    <w:p w:rsidR="009141F3" w:rsidRDefault="009141F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proofErr w:type="spellStart"/>
      <w:r w:rsidRPr="009141F3">
        <w:rPr>
          <w:b/>
          <w:color w:val="000000"/>
          <w:sz w:val="28"/>
          <w:szCs w:val="28"/>
          <w:lang w:val="de-DE"/>
        </w:rPr>
        <w:t>Ученики</w:t>
      </w:r>
      <w:proofErr w:type="spellEnd"/>
      <w:r w:rsidRPr="009141F3">
        <w:rPr>
          <w:b/>
          <w:color w:val="000000"/>
          <w:sz w:val="28"/>
          <w:szCs w:val="28"/>
          <w:lang w:val="de-DE"/>
        </w:rPr>
        <w:t>:</w:t>
      </w:r>
      <w:r w:rsidRPr="009141F3">
        <w:rPr>
          <w:color w:val="000000"/>
          <w:sz w:val="28"/>
          <w:szCs w:val="28"/>
          <w:lang w:val="de-DE"/>
        </w:rPr>
        <w:t xml:space="preserve"> Ja.</w:t>
      </w:r>
    </w:p>
    <w:p w:rsidR="004C7802" w:rsidRDefault="009141F3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141F3">
        <w:rPr>
          <w:b/>
          <w:color w:val="000000"/>
          <w:sz w:val="28"/>
          <w:szCs w:val="28"/>
          <w:lang w:val="de-DE"/>
        </w:rPr>
        <w:t>Учитель</w:t>
      </w:r>
      <w:proofErr w:type="spellEnd"/>
      <w:r w:rsidRPr="009141F3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0F520A">
        <w:rPr>
          <w:color w:val="000000"/>
          <w:sz w:val="28"/>
          <w:szCs w:val="28"/>
          <w:lang w:val="de-DE"/>
        </w:rPr>
        <w:t>Heu</w:t>
      </w:r>
      <w:r w:rsidR="00CA5486">
        <w:rPr>
          <w:color w:val="000000"/>
          <w:sz w:val="28"/>
          <w:szCs w:val="28"/>
          <w:lang w:val="de-DE"/>
        </w:rPr>
        <w:t xml:space="preserve">te werdet ihr für jeden Teil </w:t>
      </w:r>
      <w:r w:rsidRPr="000F520A">
        <w:rPr>
          <w:color w:val="000000"/>
          <w:sz w:val="28"/>
          <w:szCs w:val="28"/>
          <w:lang w:val="de-DE"/>
        </w:rPr>
        <w:t xml:space="preserve">Sterne </w:t>
      </w:r>
      <w:r w:rsidR="000F520A" w:rsidRPr="000F520A">
        <w:rPr>
          <w:color w:val="000000"/>
          <w:sz w:val="28"/>
          <w:szCs w:val="28"/>
          <w:lang w:val="de-DE"/>
        </w:rPr>
        <w:t>(1, 2, oder 3) bekommen und am Ende der Stunde erfahren wir, wer die besten Partys hat.</w:t>
      </w:r>
      <w:r w:rsidR="00BD7604">
        <w:rPr>
          <w:color w:val="000000"/>
          <w:sz w:val="28"/>
          <w:szCs w:val="28"/>
          <w:lang w:val="de-DE"/>
        </w:rPr>
        <w:t xml:space="preserve"> </w:t>
      </w:r>
      <w:r w:rsidR="00BD7604">
        <w:rPr>
          <w:color w:val="000000"/>
          <w:sz w:val="28"/>
          <w:szCs w:val="28"/>
        </w:rPr>
        <w:t>В течение урока у вас будет три упражнения. В двух упражнениях  вы сможете выбрать уровень сложности самостоятельно.</w:t>
      </w:r>
      <w:r w:rsidR="004C7802">
        <w:rPr>
          <w:color w:val="000000"/>
          <w:sz w:val="28"/>
          <w:szCs w:val="28"/>
        </w:rPr>
        <w:t xml:space="preserve"> В упражнениях 2 и 3 есть задания на три, две и одну звезду. Чем больше звёзд вы соберёте, тем лучше, но необходимо помнить, что максимальное количество звёзд в этих упражнениях можно получить только в том случае, если ошибки не допущены.</w:t>
      </w:r>
    </w:p>
    <w:p w:rsidR="000F520A" w:rsidRDefault="000F520A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сообщает учащимся о плане урока и об оценивании заданий, для того чтобы ученики поняли свою задачу и цель. </w:t>
      </w:r>
    </w:p>
    <w:p w:rsidR="00AA3D21" w:rsidRPr="001A1D8C" w:rsidRDefault="000F520A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Цель для учащихся: собрать как можно бо</w:t>
      </w:r>
      <w:r w:rsidR="001A1D8C">
        <w:rPr>
          <w:color w:val="000000"/>
          <w:sz w:val="28"/>
          <w:szCs w:val="28"/>
        </w:rPr>
        <w:t xml:space="preserve">льше звёзд за выполнение упражнений. Задача: выполнить упражнения, оценивая свои возможности и способности самостоятельно. Задача, которая стоит перед учащимися полностью отражает суть дифференцированного подхода. </w:t>
      </w:r>
      <w:r w:rsidR="001A1D8C" w:rsidRPr="001A1D8C">
        <w:rPr>
          <w:color w:val="000000"/>
          <w:sz w:val="28"/>
          <w:szCs w:val="28"/>
        </w:rPr>
        <w:t>Учащиеся самостоятельно выбирают  уровень сложности, и получают оценку</w:t>
      </w:r>
      <w:r w:rsidR="00DC758C">
        <w:rPr>
          <w:color w:val="000000"/>
          <w:sz w:val="28"/>
          <w:szCs w:val="28"/>
        </w:rPr>
        <w:t xml:space="preserve"> соответствующую уровню сложности и качеству выполнения упражнения</w:t>
      </w:r>
      <w:r w:rsidR="001A1D8C">
        <w:rPr>
          <w:color w:val="000000"/>
          <w:sz w:val="28"/>
          <w:szCs w:val="28"/>
        </w:rPr>
        <w:t xml:space="preserve"> </w:t>
      </w:r>
      <w:r w:rsidR="00DC758C">
        <w:rPr>
          <w:color w:val="000000"/>
          <w:sz w:val="28"/>
          <w:szCs w:val="28"/>
        </w:rPr>
        <w:br/>
      </w:r>
      <w:r w:rsidR="001A1D8C">
        <w:rPr>
          <w:color w:val="000000"/>
          <w:sz w:val="28"/>
          <w:szCs w:val="28"/>
        </w:rPr>
        <w:t>(3 звезды – отличное выполнение</w:t>
      </w:r>
      <w:r w:rsidR="00DC758C">
        <w:rPr>
          <w:color w:val="000000"/>
          <w:sz w:val="28"/>
          <w:szCs w:val="28"/>
        </w:rPr>
        <w:t xml:space="preserve"> и соответствие </w:t>
      </w:r>
      <w:r w:rsidR="001A1D8C">
        <w:rPr>
          <w:color w:val="000000"/>
          <w:sz w:val="28"/>
          <w:szCs w:val="28"/>
        </w:rPr>
        <w:t xml:space="preserve">упражнения; </w:t>
      </w:r>
      <w:r w:rsidR="00DC758C">
        <w:rPr>
          <w:color w:val="000000"/>
          <w:sz w:val="28"/>
          <w:szCs w:val="28"/>
        </w:rPr>
        <w:br/>
      </w:r>
      <w:r w:rsidR="001A1D8C">
        <w:rPr>
          <w:color w:val="000000"/>
          <w:sz w:val="28"/>
          <w:szCs w:val="28"/>
        </w:rPr>
        <w:t xml:space="preserve">2 звезды – хорошее выполнение упражнения; 1 звезда – удовлетворительное выполнение упражнения).  </w:t>
      </w:r>
    </w:p>
    <w:p w:rsidR="00D7709C" w:rsidRPr="004C7802" w:rsidRDefault="00134C20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4C7802">
        <w:rPr>
          <w:color w:val="000000"/>
          <w:sz w:val="28"/>
          <w:szCs w:val="28"/>
          <w:lang w:val="de-DE"/>
        </w:rPr>
        <w:t xml:space="preserve">: </w:t>
      </w:r>
      <w:r w:rsidR="00E34290" w:rsidRPr="0052727D">
        <w:rPr>
          <w:color w:val="000000"/>
          <w:sz w:val="28"/>
          <w:szCs w:val="28"/>
          <w:lang w:val="de-DE"/>
        </w:rPr>
        <w:t>Bitte</w:t>
      </w:r>
      <w:r w:rsidR="00E34290" w:rsidRPr="004C7802">
        <w:rPr>
          <w:color w:val="000000"/>
          <w:sz w:val="28"/>
          <w:szCs w:val="28"/>
          <w:lang w:val="de-DE"/>
        </w:rPr>
        <w:t xml:space="preserve">, </w:t>
      </w:r>
      <w:r w:rsidR="00E34290" w:rsidRPr="0052727D">
        <w:rPr>
          <w:color w:val="000000"/>
          <w:sz w:val="28"/>
          <w:szCs w:val="28"/>
          <w:lang w:val="de-DE"/>
        </w:rPr>
        <w:t>sagt</w:t>
      </w:r>
      <w:r w:rsidR="00E34290" w:rsidRPr="004C7802">
        <w:rPr>
          <w:color w:val="000000"/>
          <w:sz w:val="28"/>
          <w:szCs w:val="28"/>
          <w:lang w:val="de-DE"/>
        </w:rPr>
        <w:t xml:space="preserve"> </w:t>
      </w:r>
      <w:r w:rsidR="00E34290" w:rsidRPr="0052727D">
        <w:rPr>
          <w:color w:val="000000"/>
          <w:sz w:val="28"/>
          <w:szCs w:val="28"/>
          <w:lang w:val="de-DE"/>
        </w:rPr>
        <w:t>mir</w:t>
      </w:r>
      <w:r w:rsidR="00E34290" w:rsidRPr="004C7802">
        <w:rPr>
          <w:color w:val="000000"/>
          <w:sz w:val="28"/>
          <w:szCs w:val="28"/>
          <w:lang w:val="de-DE"/>
        </w:rPr>
        <w:t xml:space="preserve">? </w:t>
      </w:r>
      <w:r w:rsidR="0052727D" w:rsidRPr="0052727D">
        <w:rPr>
          <w:color w:val="000000"/>
          <w:sz w:val="28"/>
          <w:szCs w:val="28"/>
          <w:lang w:val="de-DE"/>
        </w:rPr>
        <w:t>Esst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ihr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gern</w:t>
      </w:r>
      <w:r w:rsidR="0052727D" w:rsidRPr="004C7802">
        <w:rPr>
          <w:color w:val="000000"/>
          <w:sz w:val="28"/>
          <w:szCs w:val="28"/>
          <w:lang w:val="de-DE"/>
        </w:rPr>
        <w:t xml:space="preserve">? </w:t>
      </w:r>
    </w:p>
    <w:p w:rsidR="00E9423A" w:rsidRPr="004C7802" w:rsidRDefault="00E9423A" w:rsidP="000133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de-DE"/>
        </w:rPr>
      </w:pPr>
      <w:r w:rsidRPr="00E9423A">
        <w:rPr>
          <w:b/>
          <w:color w:val="000000"/>
          <w:sz w:val="28"/>
          <w:szCs w:val="28"/>
        </w:rPr>
        <w:t>Ученики</w:t>
      </w:r>
      <w:r w:rsidRPr="004C7802">
        <w:rPr>
          <w:b/>
          <w:color w:val="000000"/>
          <w:sz w:val="28"/>
          <w:szCs w:val="28"/>
          <w:lang w:val="de-DE"/>
        </w:rPr>
        <w:t xml:space="preserve">: </w:t>
      </w:r>
      <w:r w:rsidR="0052727D">
        <w:rPr>
          <w:color w:val="000000"/>
          <w:sz w:val="28"/>
          <w:szCs w:val="28"/>
          <w:lang w:val="de-DE"/>
        </w:rPr>
        <w:t>Ja</w:t>
      </w:r>
      <w:r w:rsidR="0052727D" w:rsidRPr="004C7802">
        <w:rPr>
          <w:color w:val="000000"/>
          <w:sz w:val="28"/>
          <w:szCs w:val="28"/>
          <w:lang w:val="de-DE"/>
        </w:rPr>
        <w:t>.</w:t>
      </w:r>
    </w:p>
    <w:p w:rsidR="00185E86" w:rsidRPr="00EE4B8F" w:rsidRDefault="00185E86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653F15">
        <w:rPr>
          <w:b/>
          <w:color w:val="000000"/>
          <w:sz w:val="28"/>
          <w:szCs w:val="28"/>
        </w:rPr>
        <w:t>Учитель</w:t>
      </w:r>
      <w:r w:rsidRPr="004C7802">
        <w:rPr>
          <w:color w:val="000000"/>
          <w:sz w:val="28"/>
          <w:szCs w:val="28"/>
          <w:lang w:val="de-DE"/>
        </w:rPr>
        <w:t>: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DC758C">
        <w:rPr>
          <w:color w:val="000000"/>
          <w:sz w:val="28"/>
          <w:szCs w:val="28"/>
          <w:lang w:val="de-DE"/>
        </w:rPr>
        <w:t>Gewöhnlich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schmeckt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es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sehr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auf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den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Partys</w:t>
      </w:r>
      <w:r w:rsidR="0052727D" w:rsidRPr="004C7802">
        <w:rPr>
          <w:color w:val="000000"/>
          <w:sz w:val="28"/>
          <w:szCs w:val="28"/>
          <w:lang w:val="de-DE"/>
        </w:rPr>
        <w:t xml:space="preserve">. </w:t>
      </w:r>
      <w:r w:rsidR="0052727D">
        <w:rPr>
          <w:color w:val="000000"/>
          <w:sz w:val="28"/>
          <w:szCs w:val="28"/>
          <w:lang w:val="de-DE"/>
        </w:rPr>
        <w:t>Es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>
        <w:rPr>
          <w:color w:val="000000"/>
          <w:sz w:val="28"/>
          <w:szCs w:val="28"/>
          <w:lang w:val="de-DE"/>
        </w:rPr>
        <w:t>gibt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>
        <w:rPr>
          <w:color w:val="000000"/>
          <w:sz w:val="28"/>
          <w:szCs w:val="28"/>
          <w:lang w:val="de-DE"/>
        </w:rPr>
        <w:t>viel</w:t>
      </w:r>
      <w:r w:rsidR="0052727D" w:rsidRPr="004C7802">
        <w:rPr>
          <w:color w:val="000000"/>
          <w:sz w:val="28"/>
          <w:szCs w:val="28"/>
          <w:lang w:val="de-DE"/>
        </w:rPr>
        <w:t xml:space="preserve"> </w:t>
      </w:r>
      <w:r w:rsidR="0052727D">
        <w:rPr>
          <w:color w:val="000000"/>
          <w:sz w:val="28"/>
          <w:szCs w:val="28"/>
          <w:lang w:val="de-DE"/>
        </w:rPr>
        <w:t>Essen</w:t>
      </w:r>
      <w:r w:rsidR="0052727D" w:rsidRPr="004C7802">
        <w:rPr>
          <w:color w:val="000000"/>
          <w:sz w:val="28"/>
          <w:szCs w:val="28"/>
          <w:lang w:val="de-DE"/>
        </w:rPr>
        <w:t xml:space="preserve">. </w:t>
      </w:r>
      <w:r w:rsidR="0052727D">
        <w:rPr>
          <w:color w:val="000000"/>
          <w:sz w:val="28"/>
          <w:szCs w:val="28"/>
          <w:lang w:val="de-DE"/>
        </w:rPr>
        <w:t>Richtig</w:t>
      </w:r>
      <w:r w:rsidR="0052727D" w:rsidRPr="0052727D">
        <w:rPr>
          <w:color w:val="000000"/>
          <w:sz w:val="28"/>
          <w:szCs w:val="28"/>
          <w:lang w:val="de-DE"/>
        </w:rPr>
        <w:t>?</w:t>
      </w:r>
    </w:p>
    <w:p w:rsidR="0052727D" w:rsidRPr="0052727D" w:rsidRDefault="0052727D" w:rsidP="000133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52727D">
        <w:rPr>
          <w:b/>
          <w:color w:val="000000"/>
          <w:sz w:val="28"/>
          <w:szCs w:val="28"/>
        </w:rPr>
        <w:t>Ученики</w:t>
      </w:r>
      <w:r w:rsidRPr="0052727D">
        <w:rPr>
          <w:b/>
          <w:color w:val="000000"/>
          <w:sz w:val="28"/>
          <w:szCs w:val="28"/>
          <w:lang w:val="de-DE"/>
        </w:rPr>
        <w:t>:</w:t>
      </w:r>
      <w:r w:rsidRPr="0052727D">
        <w:rPr>
          <w:color w:val="000000"/>
          <w:sz w:val="28"/>
          <w:szCs w:val="28"/>
          <w:lang w:val="de-DE"/>
        </w:rPr>
        <w:t xml:space="preserve"> Ja.</w:t>
      </w:r>
    </w:p>
    <w:p w:rsidR="0052727D" w:rsidRPr="00EE4B8F" w:rsidRDefault="00C91C73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</w:rPr>
        <w:t>Учитель</w:t>
      </w:r>
      <w:r w:rsidR="00527FC3" w:rsidRPr="00B82466">
        <w:rPr>
          <w:b/>
          <w:color w:val="000000"/>
          <w:sz w:val="28"/>
          <w:szCs w:val="28"/>
          <w:lang w:val="de-DE"/>
        </w:rPr>
        <w:t>:</w:t>
      </w:r>
      <w:r w:rsidR="0052727D" w:rsidRPr="0052727D">
        <w:rPr>
          <w:b/>
          <w:color w:val="000000"/>
          <w:sz w:val="28"/>
          <w:szCs w:val="28"/>
          <w:lang w:val="de-DE"/>
        </w:rPr>
        <w:t xml:space="preserve"> </w:t>
      </w:r>
      <w:r w:rsidR="0052727D" w:rsidRPr="0052727D">
        <w:rPr>
          <w:color w:val="000000"/>
          <w:sz w:val="28"/>
          <w:szCs w:val="28"/>
          <w:lang w:val="de-DE"/>
        </w:rPr>
        <w:t>Welches Essen gibt es gewöhnlich auf den Partys?</w:t>
      </w:r>
    </w:p>
    <w:p w:rsidR="0052727D" w:rsidRPr="00DC758C" w:rsidRDefault="0052727D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52727D">
        <w:rPr>
          <w:b/>
          <w:color w:val="000000"/>
          <w:sz w:val="28"/>
          <w:szCs w:val="28"/>
        </w:rPr>
        <w:t>Ученики</w:t>
      </w:r>
      <w:r w:rsidRPr="00DC758C">
        <w:rPr>
          <w:b/>
          <w:color w:val="000000"/>
          <w:sz w:val="28"/>
          <w:szCs w:val="28"/>
          <w:lang w:val="de-DE"/>
        </w:rPr>
        <w:t>:</w:t>
      </w:r>
      <w:r w:rsidR="00DC758C" w:rsidRPr="00DC758C">
        <w:rPr>
          <w:b/>
          <w:color w:val="000000"/>
          <w:sz w:val="28"/>
          <w:szCs w:val="28"/>
          <w:lang w:val="de-DE"/>
        </w:rPr>
        <w:t xml:space="preserve"> </w:t>
      </w:r>
      <w:r w:rsidR="00B532C7">
        <w:rPr>
          <w:color w:val="000000"/>
          <w:sz w:val="28"/>
          <w:szCs w:val="28"/>
          <w:lang w:val="de-DE"/>
        </w:rPr>
        <w:t>Das ist/sind eine</w:t>
      </w:r>
      <w:r w:rsidR="00DC758C" w:rsidRPr="00DC758C">
        <w:rPr>
          <w:color w:val="000000"/>
          <w:sz w:val="28"/>
          <w:szCs w:val="28"/>
          <w:lang w:val="de-DE"/>
        </w:rPr>
        <w:t xml:space="preserve"> </w:t>
      </w:r>
      <w:r w:rsidRPr="00DC758C">
        <w:rPr>
          <w:color w:val="000000"/>
          <w:sz w:val="28"/>
          <w:szCs w:val="28"/>
          <w:lang w:val="de-DE"/>
        </w:rPr>
        <w:t>Torte</w:t>
      </w:r>
      <w:r w:rsidR="00DC758C" w:rsidRPr="00DC758C">
        <w:rPr>
          <w:color w:val="000000"/>
          <w:sz w:val="28"/>
          <w:szCs w:val="28"/>
          <w:lang w:val="de-DE"/>
        </w:rPr>
        <w:t>/</w:t>
      </w:r>
      <w:r w:rsidRPr="00DC758C">
        <w:rPr>
          <w:color w:val="000000"/>
          <w:sz w:val="28"/>
          <w:szCs w:val="28"/>
          <w:lang w:val="de-DE"/>
        </w:rPr>
        <w:t>Bonbons</w:t>
      </w:r>
      <w:r w:rsidR="00DC758C" w:rsidRPr="00DC758C">
        <w:rPr>
          <w:color w:val="000000"/>
          <w:sz w:val="28"/>
          <w:szCs w:val="28"/>
          <w:lang w:val="de-DE"/>
        </w:rPr>
        <w:t>/</w:t>
      </w:r>
      <w:r w:rsidR="00B532C7">
        <w:rPr>
          <w:color w:val="000000"/>
          <w:sz w:val="28"/>
          <w:szCs w:val="28"/>
          <w:lang w:val="de-DE"/>
        </w:rPr>
        <w:t xml:space="preserve"> eine </w:t>
      </w:r>
      <w:r w:rsidRPr="00DC758C">
        <w:rPr>
          <w:color w:val="000000"/>
          <w:sz w:val="28"/>
          <w:szCs w:val="28"/>
          <w:lang w:val="de-DE"/>
        </w:rPr>
        <w:t>Schokolade.</w:t>
      </w:r>
    </w:p>
    <w:p w:rsidR="00584A0C" w:rsidRPr="00584A0C" w:rsidRDefault="00584A0C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опрос позволяет учителю плавно перейти</w:t>
      </w:r>
      <w:r w:rsidR="00E02BD0">
        <w:rPr>
          <w:color w:val="000000"/>
          <w:sz w:val="28"/>
          <w:szCs w:val="28"/>
        </w:rPr>
        <w:t xml:space="preserve"> к упражнению и </w:t>
      </w:r>
      <w:r w:rsidR="00E462A2">
        <w:rPr>
          <w:color w:val="000000"/>
          <w:sz w:val="28"/>
          <w:szCs w:val="28"/>
        </w:rPr>
        <w:t>погрузить</w:t>
      </w:r>
      <w:r w:rsidR="00E02BD0">
        <w:rPr>
          <w:color w:val="000000"/>
          <w:sz w:val="28"/>
          <w:szCs w:val="28"/>
        </w:rPr>
        <w:t xml:space="preserve"> учащих</w:t>
      </w:r>
      <w:r>
        <w:rPr>
          <w:color w:val="000000"/>
          <w:sz w:val="28"/>
          <w:szCs w:val="28"/>
        </w:rPr>
        <w:t xml:space="preserve">ся </w:t>
      </w:r>
      <w:r w:rsidR="00E02BD0">
        <w:rPr>
          <w:color w:val="000000"/>
          <w:sz w:val="28"/>
          <w:szCs w:val="28"/>
        </w:rPr>
        <w:t>в языковую среду.</w:t>
      </w:r>
    </w:p>
    <w:p w:rsidR="0052727D" w:rsidRPr="00FD25E7" w:rsidRDefault="0052727D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52727D">
        <w:rPr>
          <w:b/>
          <w:color w:val="000000"/>
          <w:sz w:val="28"/>
          <w:szCs w:val="28"/>
          <w:lang w:val="de-DE"/>
        </w:rPr>
        <w:t>Учитель</w:t>
      </w:r>
      <w:proofErr w:type="spellEnd"/>
      <w:r w:rsidRPr="0052727D">
        <w:rPr>
          <w:b/>
          <w:color w:val="000000"/>
          <w:sz w:val="28"/>
          <w:szCs w:val="28"/>
          <w:lang w:val="de-DE"/>
        </w:rPr>
        <w:t>:</w:t>
      </w:r>
      <w:r>
        <w:rPr>
          <w:b/>
          <w:color w:val="000000"/>
          <w:sz w:val="28"/>
          <w:szCs w:val="28"/>
          <w:lang w:val="de-DE"/>
        </w:rPr>
        <w:t xml:space="preserve"> </w:t>
      </w:r>
      <w:r w:rsidRPr="00AA3D21">
        <w:rPr>
          <w:color w:val="000000"/>
          <w:sz w:val="28"/>
          <w:szCs w:val="28"/>
          <w:lang w:val="de-DE"/>
        </w:rPr>
        <w:t xml:space="preserve">Wollen wir </w:t>
      </w:r>
      <w:r w:rsidR="006A2415">
        <w:rPr>
          <w:color w:val="000000"/>
          <w:sz w:val="28"/>
          <w:szCs w:val="28"/>
          <w:lang w:val="de-DE"/>
        </w:rPr>
        <w:t>erfahren</w:t>
      </w:r>
      <w:r w:rsidRPr="00AA3D21">
        <w:rPr>
          <w:color w:val="000000"/>
          <w:sz w:val="28"/>
          <w:szCs w:val="28"/>
          <w:lang w:val="de-DE"/>
        </w:rPr>
        <w:t xml:space="preserve">, wer </w:t>
      </w:r>
      <w:r w:rsidR="006A2415">
        <w:rPr>
          <w:color w:val="000000"/>
          <w:sz w:val="28"/>
          <w:szCs w:val="28"/>
          <w:lang w:val="de-DE"/>
        </w:rPr>
        <w:t>von e</w:t>
      </w:r>
      <w:r w:rsidRPr="00AA3D21">
        <w:rPr>
          <w:color w:val="000000"/>
          <w:sz w:val="28"/>
          <w:szCs w:val="28"/>
          <w:lang w:val="de-DE"/>
        </w:rPr>
        <w:t xml:space="preserve">uch viel Essen und wer wenig Essen  hat. </w:t>
      </w:r>
      <w:r w:rsidR="00584A0C" w:rsidRPr="00AA3D21">
        <w:rPr>
          <w:color w:val="000000"/>
          <w:sz w:val="28"/>
          <w:szCs w:val="28"/>
          <w:lang w:val="de-DE"/>
        </w:rPr>
        <w:t>Bitte, schaut an die Tafel! Hier gi</w:t>
      </w:r>
      <w:r w:rsidR="00B532C7">
        <w:rPr>
          <w:color w:val="000000"/>
          <w:sz w:val="28"/>
          <w:szCs w:val="28"/>
          <w:lang w:val="de-DE"/>
        </w:rPr>
        <w:t>bt es viele</w:t>
      </w:r>
      <w:r w:rsidR="00B532C7" w:rsidRPr="00B532C7">
        <w:rPr>
          <w:color w:val="000000"/>
          <w:sz w:val="28"/>
          <w:szCs w:val="28"/>
          <w:lang w:val="de-DE"/>
        </w:rPr>
        <w:t xml:space="preserve"> Zahlen.</w:t>
      </w:r>
      <w:r w:rsidR="00B532C7">
        <w:rPr>
          <w:color w:val="000000"/>
          <w:sz w:val="28"/>
          <w:szCs w:val="28"/>
          <w:lang w:val="de-DE"/>
        </w:rPr>
        <w:t xml:space="preserve"> In jeder Zahl gibt es 10 Produktnamen</w:t>
      </w:r>
      <w:r w:rsidR="00CA5486">
        <w:rPr>
          <w:color w:val="000000"/>
          <w:sz w:val="28"/>
          <w:szCs w:val="28"/>
          <w:lang w:val="de-DE"/>
        </w:rPr>
        <w:t>. Ihr sollt</w:t>
      </w:r>
      <w:r w:rsidR="00DC758C">
        <w:rPr>
          <w:color w:val="000000"/>
          <w:sz w:val="28"/>
          <w:szCs w:val="28"/>
          <w:lang w:val="de-DE"/>
        </w:rPr>
        <w:t xml:space="preserve"> sie lesen, aber ihr habt nur 10</w:t>
      </w:r>
      <w:r w:rsidR="00584A0C" w:rsidRPr="00AA3D21">
        <w:rPr>
          <w:color w:val="000000"/>
          <w:sz w:val="28"/>
          <w:szCs w:val="28"/>
          <w:lang w:val="de-DE"/>
        </w:rPr>
        <w:t xml:space="preserve"> Sekunden</w:t>
      </w:r>
      <w:r w:rsidR="00AA3D21" w:rsidRPr="00AA3D21">
        <w:rPr>
          <w:color w:val="000000"/>
          <w:sz w:val="28"/>
          <w:szCs w:val="28"/>
          <w:lang w:val="de-DE"/>
        </w:rPr>
        <w:t>. Bitte</w:t>
      </w:r>
      <w:r w:rsidR="00AA3D21" w:rsidRPr="00FD25E7">
        <w:rPr>
          <w:color w:val="000000"/>
          <w:sz w:val="28"/>
          <w:szCs w:val="28"/>
        </w:rPr>
        <w:t xml:space="preserve">, </w:t>
      </w:r>
      <w:r w:rsidR="00AA3D21" w:rsidRPr="00AA3D21">
        <w:rPr>
          <w:color w:val="000000"/>
          <w:sz w:val="28"/>
          <w:szCs w:val="28"/>
          <w:lang w:val="de-DE"/>
        </w:rPr>
        <w:t>liest</w:t>
      </w:r>
      <w:r w:rsidR="00AA3D21" w:rsidRPr="00FD25E7">
        <w:rPr>
          <w:color w:val="000000"/>
          <w:sz w:val="28"/>
          <w:szCs w:val="28"/>
        </w:rPr>
        <w:t xml:space="preserve"> </w:t>
      </w:r>
      <w:r w:rsidR="00AA3D21" w:rsidRPr="00AA3D21">
        <w:rPr>
          <w:color w:val="000000"/>
          <w:sz w:val="28"/>
          <w:szCs w:val="28"/>
          <w:lang w:val="de-DE"/>
        </w:rPr>
        <w:t>schnell</w:t>
      </w:r>
      <w:r w:rsidR="00AA3D21" w:rsidRPr="00FD25E7">
        <w:rPr>
          <w:color w:val="000000"/>
          <w:sz w:val="28"/>
          <w:szCs w:val="28"/>
        </w:rPr>
        <w:t xml:space="preserve"> </w:t>
      </w:r>
      <w:r w:rsidR="00AA3D21" w:rsidRPr="00AA3D21">
        <w:rPr>
          <w:color w:val="000000"/>
          <w:sz w:val="28"/>
          <w:szCs w:val="28"/>
          <w:lang w:val="de-DE"/>
        </w:rPr>
        <w:t>aber</w:t>
      </w:r>
      <w:r w:rsidR="00AA3D21" w:rsidRPr="00FD25E7">
        <w:rPr>
          <w:color w:val="000000"/>
          <w:sz w:val="28"/>
          <w:szCs w:val="28"/>
        </w:rPr>
        <w:t xml:space="preserve"> </w:t>
      </w:r>
      <w:r w:rsidR="00AA3D21" w:rsidRPr="00AA3D21">
        <w:rPr>
          <w:color w:val="000000"/>
          <w:sz w:val="28"/>
          <w:szCs w:val="28"/>
          <w:lang w:val="de-DE"/>
        </w:rPr>
        <w:t>richtig</w:t>
      </w:r>
      <w:r w:rsidR="00AA3D21" w:rsidRPr="00FD25E7">
        <w:rPr>
          <w:color w:val="000000"/>
          <w:sz w:val="28"/>
          <w:szCs w:val="28"/>
        </w:rPr>
        <w:t xml:space="preserve">! </w:t>
      </w:r>
      <w:r w:rsidR="00AA3D21" w:rsidRPr="00AA3D21">
        <w:rPr>
          <w:color w:val="000000"/>
          <w:sz w:val="28"/>
          <w:szCs w:val="28"/>
          <w:lang w:val="de-DE"/>
        </w:rPr>
        <w:t>Wer</w:t>
      </w:r>
      <w:r w:rsidR="00AA3D21" w:rsidRPr="00FD25E7">
        <w:rPr>
          <w:color w:val="000000"/>
          <w:sz w:val="28"/>
          <w:szCs w:val="28"/>
        </w:rPr>
        <w:t xml:space="preserve"> </w:t>
      </w:r>
      <w:r w:rsidR="00AA3D21" w:rsidRPr="00DC758C">
        <w:rPr>
          <w:color w:val="000000"/>
          <w:sz w:val="28"/>
          <w:szCs w:val="28"/>
          <w:lang w:val="de-DE"/>
        </w:rPr>
        <w:t>m</w:t>
      </w:r>
      <w:r w:rsidR="00AA3D21" w:rsidRPr="00FD25E7">
        <w:rPr>
          <w:color w:val="000000"/>
          <w:sz w:val="28"/>
          <w:szCs w:val="28"/>
        </w:rPr>
        <w:t>ö</w:t>
      </w:r>
      <w:proofErr w:type="spellStart"/>
      <w:r w:rsidR="00AA3D21" w:rsidRPr="00DC758C">
        <w:rPr>
          <w:color w:val="000000"/>
          <w:sz w:val="28"/>
          <w:szCs w:val="28"/>
          <w:lang w:val="de-DE"/>
        </w:rPr>
        <w:t>chte</w:t>
      </w:r>
      <w:proofErr w:type="spellEnd"/>
      <w:r w:rsidR="00AA3D21" w:rsidRPr="00FD25E7">
        <w:rPr>
          <w:color w:val="000000"/>
          <w:sz w:val="28"/>
          <w:szCs w:val="28"/>
        </w:rPr>
        <w:t xml:space="preserve"> </w:t>
      </w:r>
      <w:r w:rsidR="00AA3D21" w:rsidRPr="00AA3D21">
        <w:rPr>
          <w:color w:val="000000"/>
          <w:sz w:val="28"/>
          <w:szCs w:val="28"/>
          <w:lang w:val="de-DE"/>
        </w:rPr>
        <w:t>beginnen</w:t>
      </w:r>
      <w:r w:rsidR="00AA3D21" w:rsidRPr="00FD25E7">
        <w:rPr>
          <w:color w:val="000000"/>
          <w:sz w:val="28"/>
          <w:szCs w:val="28"/>
        </w:rPr>
        <w:t xml:space="preserve">? </w:t>
      </w:r>
    </w:p>
    <w:p w:rsidR="00DC758C" w:rsidRPr="004C7802" w:rsidRDefault="00B82466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 w:rsidRPr="00FD25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доске</w:t>
      </w:r>
      <w:r w:rsidRPr="00FD25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</w:t>
      </w:r>
      <w:r w:rsidR="00AA3D21">
        <w:rPr>
          <w:color w:val="000000"/>
          <w:sz w:val="28"/>
          <w:szCs w:val="28"/>
        </w:rPr>
        <w:t xml:space="preserve"> в таблице</w:t>
      </w:r>
      <w:r w:rsidR="00AA3D21" w:rsidRPr="00AA3D21">
        <w:rPr>
          <w:color w:val="000000"/>
          <w:sz w:val="28"/>
          <w:szCs w:val="28"/>
        </w:rPr>
        <w:t xml:space="preserve"> </w:t>
      </w:r>
      <w:r w:rsidR="00AA3D21">
        <w:rPr>
          <w:color w:val="000000"/>
          <w:sz w:val="28"/>
          <w:szCs w:val="28"/>
        </w:rPr>
        <w:t>названия продуктов на немецком языке</w:t>
      </w:r>
      <w:r w:rsidRPr="00AA3D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учащимся</w:t>
      </w:r>
      <w:r w:rsidRPr="00AA3D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</w:t>
      </w:r>
      <w:r w:rsidR="00AA3D21">
        <w:rPr>
          <w:color w:val="000000"/>
          <w:sz w:val="28"/>
          <w:szCs w:val="28"/>
        </w:rPr>
        <w:t xml:space="preserve"> на скорость правильно прочитать данные названия.</w:t>
      </w:r>
    </w:p>
    <w:p w:rsidR="001F042A" w:rsidRDefault="00DC758C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список слов отличается друг от друга. По окончании чтения учитель называет ошибки учащихся и оценивает чтения.</w:t>
      </w:r>
      <w:r w:rsidRPr="00DC758C">
        <w:rPr>
          <w:color w:val="000000"/>
          <w:sz w:val="28"/>
          <w:szCs w:val="28"/>
        </w:rPr>
        <w:t xml:space="preserve"> </w:t>
      </w:r>
      <w:r w:rsidR="001F042A">
        <w:rPr>
          <w:color w:val="000000"/>
          <w:sz w:val="28"/>
          <w:szCs w:val="28"/>
        </w:rPr>
        <w:t xml:space="preserve"> Ошибки, который делает учащийся, учитель </w:t>
      </w:r>
      <w:proofErr w:type="gramStart"/>
      <w:r w:rsidR="001F042A">
        <w:rPr>
          <w:color w:val="000000"/>
          <w:sz w:val="28"/>
          <w:szCs w:val="28"/>
        </w:rPr>
        <w:t>отмечает  в</w:t>
      </w:r>
      <w:proofErr w:type="gramEnd"/>
      <w:r w:rsidR="001F042A">
        <w:rPr>
          <w:color w:val="000000"/>
          <w:sz w:val="28"/>
          <w:szCs w:val="28"/>
        </w:rPr>
        <w:t xml:space="preserve"> оценочно</w:t>
      </w:r>
      <w:r>
        <w:rPr>
          <w:color w:val="000000"/>
          <w:sz w:val="28"/>
          <w:szCs w:val="28"/>
        </w:rPr>
        <w:t>м листе</w:t>
      </w:r>
      <w:r w:rsidR="004C7802">
        <w:rPr>
          <w:color w:val="000000"/>
          <w:sz w:val="28"/>
          <w:szCs w:val="28"/>
        </w:rPr>
        <w:t xml:space="preserve"> (приложение1)</w:t>
      </w:r>
      <w:r>
        <w:rPr>
          <w:color w:val="000000"/>
          <w:sz w:val="28"/>
          <w:szCs w:val="28"/>
        </w:rPr>
        <w:t xml:space="preserve"> для каждого учащегося.</w:t>
      </w:r>
    </w:p>
    <w:p w:rsidR="001F042A" w:rsidRDefault="00DC758C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звезды – прочитано 10</w:t>
      </w:r>
      <w:r w:rsidR="001F042A">
        <w:rPr>
          <w:color w:val="000000"/>
          <w:sz w:val="28"/>
          <w:szCs w:val="28"/>
        </w:rPr>
        <w:t xml:space="preserve"> слов и допущено</w:t>
      </w:r>
      <w:r w:rsidR="000F17FB">
        <w:rPr>
          <w:color w:val="000000"/>
          <w:sz w:val="28"/>
          <w:szCs w:val="28"/>
        </w:rPr>
        <w:t xml:space="preserve"> не более 2</w:t>
      </w:r>
      <w:r w:rsidR="008470A6">
        <w:rPr>
          <w:color w:val="000000"/>
          <w:sz w:val="28"/>
          <w:szCs w:val="28"/>
        </w:rPr>
        <w:t xml:space="preserve"> ошибок.</w:t>
      </w:r>
    </w:p>
    <w:p w:rsidR="008470A6" w:rsidRDefault="008470A6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Две звезды</w:t>
      </w:r>
      <w:r w:rsidR="000F17FB">
        <w:rPr>
          <w:color w:val="000000"/>
          <w:sz w:val="28"/>
          <w:szCs w:val="28"/>
        </w:rPr>
        <w:t xml:space="preserve"> – прочитано 9-5 слов и допущено не более 3</w:t>
      </w:r>
      <w:r>
        <w:rPr>
          <w:color w:val="000000"/>
          <w:sz w:val="28"/>
          <w:szCs w:val="28"/>
        </w:rPr>
        <w:t xml:space="preserve"> ошибок.</w:t>
      </w:r>
    </w:p>
    <w:p w:rsidR="008470A6" w:rsidRPr="008470A6" w:rsidRDefault="000F17FB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Одна звезды – прочитано менее 5 слов и допущено более 3</w:t>
      </w:r>
      <w:r w:rsidR="008470A6">
        <w:rPr>
          <w:color w:val="000000"/>
          <w:sz w:val="28"/>
          <w:szCs w:val="28"/>
        </w:rPr>
        <w:t xml:space="preserve"> ошибок. </w:t>
      </w:r>
    </w:p>
    <w:p w:rsidR="00E02BD0" w:rsidRPr="00EE4B8F" w:rsidRDefault="00E02BD0" w:rsidP="009F23A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de-DE"/>
        </w:rPr>
      </w:pPr>
      <w:r w:rsidRPr="00E02BD0">
        <w:rPr>
          <w:b/>
          <w:color w:val="000000"/>
          <w:sz w:val="28"/>
          <w:szCs w:val="28"/>
        </w:rPr>
        <w:t>Учитель</w:t>
      </w:r>
      <w:r w:rsidRPr="00EE4B8F">
        <w:rPr>
          <w:b/>
          <w:color w:val="000000"/>
          <w:sz w:val="28"/>
          <w:szCs w:val="28"/>
          <w:lang w:val="de-DE"/>
        </w:rPr>
        <w:t xml:space="preserve">: </w:t>
      </w:r>
      <w:r w:rsidRPr="00EE4B8F">
        <w:rPr>
          <w:color w:val="000000"/>
          <w:sz w:val="28"/>
          <w:szCs w:val="28"/>
          <w:lang w:val="de-DE"/>
        </w:rPr>
        <w:t>Prima!</w:t>
      </w:r>
      <w:r w:rsidRPr="00EE4B8F">
        <w:rPr>
          <w:b/>
          <w:color w:val="000000"/>
          <w:sz w:val="28"/>
          <w:szCs w:val="28"/>
          <w:lang w:val="de-DE"/>
        </w:rPr>
        <w:t xml:space="preserve"> </w:t>
      </w:r>
    </w:p>
    <w:p w:rsidR="00E02BD0" w:rsidRPr="00E02BD0" w:rsidRDefault="00E02BD0" w:rsidP="009F23A5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de-DE"/>
        </w:rPr>
      </w:pPr>
      <w:r w:rsidRPr="00E02BD0">
        <w:rPr>
          <w:b/>
          <w:color w:val="000000"/>
          <w:sz w:val="28"/>
          <w:szCs w:val="28"/>
        </w:rPr>
        <w:t>Учитель</w:t>
      </w:r>
      <w:r w:rsidRPr="00E02BD0">
        <w:rPr>
          <w:b/>
          <w:color w:val="000000"/>
          <w:sz w:val="28"/>
          <w:szCs w:val="28"/>
          <w:lang w:val="de-DE"/>
        </w:rPr>
        <w:t xml:space="preserve">: </w:t>
      </w:r>
      <w:r w:rsidRPr="00E02BD0">
        <w:rPr>
          <w:color w:val="000000"/>
          <w:sz w:val="28"/>
          <w:szCs w:val="28"/>
          <w:lang w:val="de-DE"/>
        </w:rPr>
        <w:t>Gratuliert ihr gern?</w:t>
      </w:r>
    </w:p>
    <w:p w:rsidR="009F23A5" w:rsidRPr="008A77A0" w:rsidRDefault="00B814CF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B814CF">
        <w:rPr>
          <w:b/>
          <w:color w:val="000000"/>
          <w:sz w:val="28"/>
          <w:szCs w:val="28"/>
        </w:rPr>
        <w:t>Ученики</w:t>
      </w:r>
      <w:r w:rsidRPr="00B814CF">
        <w:rPr>
          <w:b/>
          <w:color w:val="000000"/>
          <w:sz w:val="28"/>
          <w:szCs w:val="28"/>
          <w:lang w:val="de-DE"/>
        </w:rPr>
        <w:t>:</w:t>
      </w:r>
      <w:r w:rsidRPr="00B814CF">
        <w:rPr>
          <w:lang w:val="de-DE"/>
        </w:rPr>
        <w:t xml:space="preserve"> </w:t>
      </w:r>
      <w:r w:rsidR="00E462A2">
        <w:rPr>
          <w:color w:val="000000"/>
          <w:sz w:val="28"/>
          <w:szCs w:val="28"/>
          <w:lang w:val="de-DE"/>
        </w:rPr>
        <w:t>Ja!</w:t>
      </w:r>
    </w:p>
    <w:p w:rsidR="000457D1" w:rsidRPr="00EE4B8F" w:rsidRDefault="00753896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C4BFE">
        <w:rPr>
          <w:b/>
          <w:color w:val="000000"/>
          <w:sz w:val="28"/>
          <w:szCs w:val="28"/>
        </w:rPr>
        <w:t>Учитель</w:t>
      </w:r>
      <w:r w:rsidRPr="00D363FF">
        <w:rPr>
          <w:b/>
          <w:color w:val="000000"/>
          <w:sz w:val="28"/>
          <w:szCs w:val="28"/>
          <w:lang w:val="de-DE"/>
        </w:rPr>
        <w:t>:</w:t>
      </w:r>
      <w:r w:rsidRPr="005C4BFE">
        <w:rPr>
          <w:color w:val="000000"/>
          <w:sz w:val="28"/>
          <w:szCs w:val="28"/>
          <w:lang w:val="de-DE"/>
        </w:rPr>
        <w:t xml:space="preserve"> </w:t>
      </w:r>
      <w:r w:rsidR="000457D1">
        <w:rPr>
          <w:color w:val="000000"/>
          <w:sz w:val="28"/>
          <w:szCs w:val="28"/>
          <w:lang w:val="de-DE"/>
        </w:rPr>
        <w:t>Sehr</w:t>
      </w:r>
      <w:r w:rsidR="000457D1" w:rsidRPr="009F23A5">
        <w:rPr>
          <w:color w:val="000000"/>
          <w:sz w:val="28"/>
          <w:szCs w:val="28"/>
          <w:lang w:val="de-DE"/>
        </w:rPr>
        <w:t xml:space="preserve"> </w:t>
      </w:r>
      <w:r w:rsidR="005C4BFE">
        <w:rPr>
          <w:color w:val="000000"/>
          <w:sz w:val="28"/>
          <w:szCs w:val="28"/>
          <w:lang w:val="de-DE"/>
        </w:rPr>
        <w:t>g</w:t>
      </w:r>
      <w:r w:rsidR="000457D1">
        <w:rPr>
          <w:color w:val="000000"/>
          <w:sz w:val="28"/>
          <w:szCs w:val="28"/>
          <w:lang w:val="de-DE"/>
        </w:rPr>
        <w:t>ut</w:t>
      </w:r>
      <w:r w:rsidR="000457D1" w:rsidRPr="009F23A5">
        <w:rPr>
          <w:color w:val="000000"/>
          <w:sz w:val="28"/>
          <w:szCs w:val="28"/>
          <w:lang w:val="de-DE"/>
        </w:rPr>
        <w:t xml:space="preserve">! </w:t>
      </w:r>
      <w:r w:rsidR="00325955">
        <w:rPr>
          <w:color w:val="000000"/>
          <w:sz w:val="28"/>
          <w:szCs w:val="28"/>
          <w:lang w:val="de-DE"/>
        </w:rPr>
        <w:t>Nehmt, bitte die Karte</w:t>
      </w:r>
      <w:r w:rsidR="000D09F3">
        <w:rPr>
          <w:color w:val="000000"/>
          <w:sz w:val="28"/>
          <w:szCs w:val="28"/>
          <w:lang w:val="de-DE"/>
        </w:rPr>
        <w:t xml:space="preserve"> </w:t>
      </w:r>
      <w:r w:rsidR="000D09F3" w:rsidRPr="00EE4B8F">
        <w:rPr>
          <w:color w:val="000000"/>
          <w:sz w:val="28"/>
          <w:szCs w:val="28"/>
          <w:lang w:val="de-DE"/>
        </w:rPr>
        <w:t>№ 1</w:t>
      </w:r>
      <w:r w:rsidR="00325955" w:rsidRPr="00325955">
        <w:rPr>
          <w:color w:val="000000"/>
          <w:sz w:val="28"/>
          <w:szCs w:val="28"/>
          <w:lang w:val="de-DE"/>
        </w:rPr>
        <w:t xml:space="preserve">. </w:t>
      </w:r>
      <w:r w:rsidR="00325955">
        <w:rPr>
          <w:color w:val="000000"/>
          <w:sz w:val="28"/>
          <w:szCs w:val="28"/>
          <w:lang w:val="de-DE"/>
        </w:rPr>
        <w:t xml:space="preserve">Hier gibt es 3 </w:t>
      </w:r>
      <w:r w:rsidR="000F17FB">
        <w:rPr>
          <w:color w:val="000000"/>
          <w:sz w:val="28"/>
          <w:szCs w:val="28"/>
          <w:lang w:val="de-DE"/>
        </w:rPr>
        <w:t>Glückwünsche</w:t>
      </w:r>
      <w:r w:rsidR="00325955" w:rsidRPr="00325955">
        <w:rPr>
          <w:color w:val="000000"/>
          <w:sz w:val="28"/>
          <w:szCs w:val="28"/>
          <w:lang w:val="de-DE"/>
        </w:rPr>
        <w:t xml:space="preserve">: </w:t>
      </w:r>
      <w:r w:rsidR="00325955">
        <w:rPr>
          <w:color w:val="000000"/>
          <w:sz w:val="28"/>
          <w:szCs w:val="28"/>
          <w:lang w:val="de-DE"/>
        </w:rPr>
        <w:t xml:space="preserve">zum neuen Jahr, zum Ostern und zum Geburtstag. </w:t>
      </w:r>
      <w:r w:rsidR="00C019F5">
        <w:rPr>
          <w:color w:val="000000"/>
          <w:sz w:val="28"/>
          <w:szCs w:val="28"/>
          <w:lang w:val="de-DE"/>
        </w:rPr>
        <w:t>Ihr könnt den Text wählen. Für</w:t>
      </w:r>
      <w:r w:rsidR="000F17FB">
        <w:rPr>
          <w:color w:val="000000"/>
          <w:sz w:val="28"/>
          <w:szCs w:val="28"/>
          <w:lang w:val="de-DE"/>
        </w:rPr>
        <w:t xml:space="preserve"> den</w:t>
      </w:r>
      <w:r w:rsidR="00C019F5">
        <w:rPr>
          <w:color w:val="000000"/>
          <w:sz w:val="28"/>
          <w:szCs w:val="28"/>
          <w:lang w:val="de-DE"/>
        </w:rPr>
        <w:t xml:space="preserve"> ersten Text bekommt man 3 Sterne. Für</w:t>
      </w:r>
      <w:r w:rsidR="000F17FB">
        <w:rPr>
          <w:color w:val="000000"/>
          <w:sz w:val="28"/>
          <w:szCs w:val="28"/>
          <w:lang w:val="de-DE"/>
        </w:rPr>
        <w:t xml:space="preserve"> den</w:t>
      </w:r>
      <w:r w:rsidR="00C019F5">
        <w:rPr>
          <w:color w:val="000000"/>
          <w:sz w:val="28"/>
          <w:szCs w:val="28"/>
          <w:lang w:val="de-DE"/>
        </w:rPr>
        <w:t xml:space="preserve"> zweiten Text bekommt man 2 Sterne. Für</w:t>
      </w:r>
      <w:r w:rsidR="000F17FB">
        <w:rPr>
          <w:color w:val="000000"/>
          <w:sz w:val="28"/>
          <w:szCs w:val="28"/>
          <w:lang w:val="de-DE"/>
        </w:rPr>
        <w:t xml:space="preserve"> den</w:t>
      </w:r>
      <w:r w:rsidR="00C019F5">
        <w:rPr>
          <w:color w:val="000000"/>
          <w:sz w:val="28"/>
          <w:szCs w:val="28"/>
          <w:lang w:val="de-DE"/>
        </w:rPr>
        <w:t xml:space="preserve"> dritten Text bekommt man 1 Stern. Bitte, vergesst nicht! Eure wichtigste Aufgabe ist das richtige Lesen.</w:t>
      </w:r>
      <w:r w:rsidR="0096778C" w:rsidRPr="0096778C">
        <w:rPr>
          <w:color w:val="000000"/>
          <w:sz w:val="28"/>
          <w:szCs w:val="28"/>
          <w:lang w:val="de-DE"/>
        </w:rPr>
        <w:t xml:space="preserve"> Wer</w:t>
      </w:r>
      <w:r w:rsidR="0096778C" w:rsidRPr="004C7802">
        <w:rPr>
          <w:color w:val="000000"/>
          <w:sz w:val="28"/>
          <w:szCs w:val="28"/>
        </w:rPr>
        <w:t xml:space="preserve"> </w:t>
      </w:r>
      <w:r w:rsidR="0096778C" w:rsidRPr="000F17FB">
        <w:rPr>
          <w:color w:val="000000"/>
          <w:sz w:val="28"/>
          <w:szCs w:val="28"/>
          <w:lang w:val="de-DE"/>
        </w:rPr>
        <w:t>m</w:t>
      </w:r>
      <w:r w:rsidR="0096778C" w:rsidRPr="004C7802">
        <w:rPr>
          <w:color w:val="000000"/>
          <w:sz w:val="28"/>
          <w:szCs w:val="28"/>
        </w:rPr>
        <w:t>ö</w:t>
      </w:r>
      <w:proofErr w:type="spellStart"/>
      <w:r w:rsidR="0096778C" w:rsidRPr="000F17FB">
        <w:rPr>
          <w:color w:val="000000"/>
          <w:sz w:val="28"/>
          <w:szCs w:val="28"/>
          <w:lang w:val="de-DE"/>
        </w:rPr>
        <w:t>chte</w:t>
      </w:r>
      <w:proofErr w:type="spellEnd"/>
      <w:r w:rsidR="0096778C" w:rsidRPr="00EE4B8F">
        <w:rPr>
          <w:color w:val="000000"/>
          <w:sz w:val="28"/>
          <w:szCs w:val="28"/>
        </w:rPr>
        <w:t xml:space="preserve"> </w:t>
      </w:r>
      <w:r w:rsidR="0096778C">
        <w:rPr>
          <w:color w:val="000000"/>
          <w:sz w:val="28"/>
          <w:szCs w:val="28"/>
          <w:lang w:val="de-DE"/>
        </w:rPr>
        <w:t>beginnen</w:t>
      </w:r>
      <w:r w:rsidR="0096778C" w:rsidRPr="00EE4B8F">
        <w:rPr>
          <w:color w:val="000000"/>
          <w:sz w:val="28"/>
          <w:szCs w:val="28"/>
        </w:rPr>
        <w:t>?</w:t>
      </w:r>
    </w:p>
    <w:p w:rsidR="00C019F5" w:rsidRDefault="00C019F5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задание отражает дифференцированный подход в обучении, а именно, </w:t>
      </w:r>
      <w:r w:rsidR="0096778C">
        <w:rPr>
          <w:color w:val="000000"/>
          <w:sz w:val="28"/>
          <w:szCs w:val="28"/>
        </w:rPr>
        <w:t xml:space="preserve">выполнение учащимися дифференцированных заданий по тренировке техники чтения. </w:t>
      </w:r>
    </w:p>
    <w:p w:rsidR="0096778C" w:rsidRDefault="0096778C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 самостоятельно выбирает текст, который он сможет прочитать, учитель оценивает его умение техники чтения относительно выбранному уровню, обращая внимания на качество чтения, то есть соблюдения правил чтения и интонации.</w:t>
      </w:r>
    </w:p>
    <w:p w:rsidR="0096778C" w:rsidRPr="0096778C" w:rsidRDefault="0096778C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окончанию данного упражнения, учитель оценивает ученика</w:t>
      </w:r>
      <w:r w:rsidRPr="0096778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отмечая его ошибки в произношении. </w:t>
      </w:r>
    </w:p>
    <w:p w:rsidR="0096778C" w:rsidRDefault="0096778C" w:rsidP="0096778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звезды – прочитан текст высокого уровня без грубых ошибок.</w:t>
      </w:r>
    </w:p>
    <w:p w:rsidR="0096778C" w:rsidRDefault="0096778C" w:rsidP="0096778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Две звезды – прочитан текст среднего уровня без ошибок.</w:t>
      </w:r>
    </w:p>
    <w:p w:rsidR="0096778C" w:rsidRDefault="0096778C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звезды – прочитан</w:t>
      </w:r>
      <w:r w:rsidR="000F17FB">
        <w:rPr>
          <w:color w:val="000000"/>
          <w:sz w:val="28"/>
          <w:szCs w:val="28"/>
        </w:rPr>
        <w:t xml:space="preserve"> текст низкого уровня без грубых ошибок</w:t>
      </w:r>
      <w:r>
        <w:rPr>
          <w:color w:val="000000"/>
          <w:sz w:val="28"/>
          <w:szCs w:val="28"/>
        </w:rPr>
        <w:t>.</w:t>
      </w:r>
    </w:p>
    <w:p w:rsidR="0096778C" w:rsidRPr="0096778C" w:rsidRDefault="0096778C" w:rsidP="009F23A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r w:rsidRPr="000D09F3">
        <w:rPr>
          <w:b/>
          <w:color w:val="000000"/>
          <w:sz w:val="28"/>
          <w:szCs w:val="28"/>
        </w:rPr>
        <w:t>Учитель</w:t>
      </w:r>
      <w:r w:rsidRPr="000D09F3">
        <w:rPr>
          <w:b/>
          <w:color w:val="000000"/>
          <w:sz w:val="28"/>
          <w:szCs w:val="28"/>
          <w:lang w:val="de-DE"/>
        </w:rPr>
        <w:t>:</w:t>
      </w:r>
      <w:r w:rsidRPr="0096778C">
        <w:rPr>
          <w:color w:val="000000"/>
          <w:sz w:val="28"/>
          <w:szCs w:val="28"/>
          <w:lang w:val="de-DE"/>
        </w:rPr>
        <w:t xml:space="preserve"> </w:t>
      </w:r>
      <w:r>
        <w:rPr>
          <w:color w:val="000000"/>
          <w:sz w:val="28"/>
          <w:szCs w:val="28"/>
          <w:lang w:val="de-DE"/>
        </w:rPr>
        <w:t>Gut! Du bekommst 1</w:t>
      </w:r>
      <w:r w:rsidRPr="0096778C">
        <w:rPr>
          <w:color w:val="000000"/>
          <w:sz w:val="28"/>
          <w:szCs w:val="28"/>
          <w:lang w:val="de-DE"/>
        </w:rPr>
        <w:t>/2/3 Sterne!</w:t>
      </w:r>
    </w:p>
    <w:p w:rsidR="000D09F3" w:rsidRPr="00EE4B8F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60006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:</w:t>
      </w:r>
      <w:r w:rsidR="006E32A7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  <w:r w:rsidR="00D15B4F" w:rsidRPr="00600067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Toll </w:t>
      </w:r>
      <w:r w:rsidR="00D15B4F" w:rsidRPr="003711B7">
        <w:rPr>
          <w:rFonts w:ascii="Times New Roman" w:hAnsi="Times New Roman" w:cs="Times New Roman"/>
          <w:color w:val="000000"/>
          <w:sz w:val="28"/>
          <w:szCs w:val="28"/>
          <w:lang w:val="de-DE"/>
        </w:rPr>
        <w:t>gearbeitet</w:t>
      </w:r>
      <w:r w:rsidR="00D15B4F" w:rsidRPr="00600067">
        <w:rPr>
          <w:rFonts w:ascii="Times New Roman" w:hAnsi="Times New Roman" w:cs="Times New Roman"/>
          <w:color w:val="000000"/>
          <w:sz w:val="28"/>
          <w:szCs w:val="28"/>
          <w:lang w:val="de-DE"/>
        </w:rPr>
        <w:t>!</w:t>
      </w:r>
      <w:r w:rsidR="0035150E" w:rsidRPr="00600067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0D09F3" w:rsidRDefault="000D09F3" w:rsidP="001052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de-DE"/>
        </w:rPr>
      </w:pPr>
      <w:proofErr w:type="spellStart"/>
      <w:r w:rsidRPr="000D09F3">
        <w:rPr>
          <w:b/>
          <w:color w:val="000000"/>
          <w:sz w:val="28"/>
          <w:szCs w:val="28"/>
          <w:lang w:val="de-DE"/>
        </w:rPr>
        <w:t>Учитель</w:t>
      </w:r>
      <w:proofErr w:type="spellEnd"/>
      <w:r w:rsidRPr="000D09F3">
        <w:rPr>
          <w:b/>
          <w:color w:val="000000"/>
          <w:sz w:val="28"/>
          <w:szCs w:val="28"/>
          <w:lang w:val="de-DE"/>
        </w:rPr>
        <w:t>:</w:t>
      </w:r>
      <w:r w:rsidRPr="000D09F3">
        <w:rPr>
          <w:color w:val="000000"/>
          <w:sz w:val="28"/>
          <w:szCs w:val="28"/>
          <w:lang w:val="de-DE"/>
        </w:rPr>
        <w:t xml:space="preserve"> </w:t>
      </w:r>
      <w:r w:rsidR="00AB1744" w:rsidRPr="00AB1744">
        <w:rPr>
          <w:color w:val="000000"/>
          <w:sz w:val="28"/>
          <w:szCs w:val="28"/>
          <w:lang w:val="de-DE"/>
        </w:rPr>
        <w:t>Jetzt</w:t>
      </w:r>
      <w:r w:rsidR="006E32A7">
        <w:rPr>
          <w:color w:val="000000"/>
          <w:sz w:val="28"/>
          <w:szCs w:val="28"/>
          <w:lang w:val="de-DE"/>
        </w:rPr>
        <w:t>,</w:t>
      </w:r>
      <w:r w:rsidRPr="000D09F3">
        <w:rPr>
          <w:color w:val="000000"/>
          <w:sz w:val="28"/>
          <w:szCs w:val="28"/>
          <w:lang w:val="de-DE"/>
        </w:rPr>
        <w:t xml:space="preserve"> nat</w:t>
      </w:r>
      <w:r>
        <w:rPr>
          <w:color w:val="000000"/>
          <w:sz w:val="28"/>
          <w:szCs w:val="28"/>
          <w:lang w:val="de-DE"/>
        </w:rPr>
        <w:t>ürlich, wollen wir eine Einladung machen. Nehmt, bitte die Karte № 2</w:t>
      </w:r>
      <w:r w:rsidRPr="000D09F3">
        <w:rPr>
          <w:color w:val="000000"/>
          <w:sz w:val="28"/>
          <w:szCs w:val="28"/>
          <w:lang w:val="de-DE"/>
        </w:rPr>
        <w:t xml:space="preserve"> und </w:t>
      </w:r>
      <w:r w:rsidR="00AB1744" w:rsidRPr="00AB1744">
        <w:rPr>
          <w:color w:val="000000"/>
          <w:sz w:val="28"/>
          <w:szCs w:val="28"/>
          <w:lang w:val="de-DE"/>
        </w:rPr>
        <w:t xml:space="preserve"> </w:t>
      </w:r>
      <w:r w:rsidRPr="000D09F3">
        <w:rPr>
          <w:color w:val="000000"/>
          <w:sz w:val="28"/>
          <w:szCs w:val="28"/>
          <w:lang w:val="de-DE"/>
        </w:rPr>
        <w:t>schaut an die Tafel!</w:t>
      </w:r>
      <w:r>
        <w:rPr>
          <w:color w:val="000000"/>
          <w:sz w:val="28"/>
          <w:szCs w:val="28"/>
          <w:lang w:val="de-DE"/>
        </w:rPr>
        <w:t xml:space="preserve">  Hier gibt es Einladungen </w:t>
      </w:r>
      <w:r w:rsidRPr="000D09F3">
        <w:rPr>
          <w:color w:val="000000"/>
          <w:sz w:val="28"/>
          <w:szCs w:val="28"/>
          <w:lang w:val="de-DE"/>
        </w:rPr>
        <w:t xml:space="preserve">zum neuen Jahr, zum Ostern und zum Geburtstag. </w:t>
      </w:r>
      <w:r w:rsidR="000F17FB">
        <w:rPr>
          <w:color w:val="000000"/>
          <w:sz w:val="28"/>
          <w:szCs w:val="28"/>
          <w:lang w:val="de-DE"/>
        </w:rPr>
        <w:t>Eure</w:t>
      </w:r>
      <w:r>
        <w:rPr>
          <w:color w:val="000000"/>
          <w:sz w:val="28"/>
          <w:szCs w:val="28"/>
          <w:lang w:val="de-DE"/>
        </w:rPr>
        <w:t xml:space="preserve"> Aufgabe ist </w:t>
      </w:r>
      <w:r w:rsidR="000F17FB">
        <w:rPr>
          <w:color w:val="000000"/>
          <w:sz w:val="28"/>
          <w:szCs w:val="28"/>
          <w:lang w:val="de-DE"/>
        </w:rPr>
        <w:t xml:space="preserve">die </w:t>
      </w:r>
      <w:r w:rsidR="0027131B">
        <w:rPr>
          <w:color w:val="000000"/>
          <w:sz w:val="28"/>
          <w:szCs w:val="28"/>
          <w:lang w:val="de-DE"/>
        </w:rPr>
        <w:t>Einladung</w:t>
      </w:r>
      <w:r w:rsidR="000F17FB">
        <w:rPr>
          <w:color w:val="000000"/>
          <w:sz w:val="28"/>
          <w:szCs w:val="28"/>
          <w:lang w:val="de-DE"/>
        </w:rPr>
        <w:t xml:space="preserve"> zu schreiben.</w:t>
      </w:r>
      <w:r w:rsidR="0027131B" w:rsidRPr="0027131B">
        <w:rPr>
          <w:color w:val="000000"/>
          <w:sz w:val="28"/>
          <w:szCs w:val="28"/>
          <w:lang w:val="de-DE"/>
        </w:rPr>
        <w:t xml:space="preserve"> </w:t>
      </w:r>
      <w:r w:rsidR="0027131B">
        <w:rPr>
          <w:color w:val="000000"/>
          <w:sz w:val="28"/>
          <w:szCs w:val="28"/>
          <w:lang w:val="de-DE"/>
        </w:rPr>
        <w:t xml:space="preserve">Für Präsentation, </w:t>
      </w:r>
      <w:r w:rsidR="0027131B" w:rsidRPr="0027131B">
        <w:rPr>
          <w:color w:val="000000"/>
          <w:sz w:val="28"/>
          <w:szCs w:val="28"/>
          <w:lang w:val="de-DE"/>
        </w:rPr>
        <w:t xml:space="preserve">Design </w:t>
      </w:r>
      <w:r w:rsidR="0027131B">
        <w:rPr>
          <w:color w:val="000000"/>
          <w:sz w:val="28"/>
          <w:szCs w:val="28"/>
          <w:lang w:val="de-DE"/>
        </w:rPr>
        <w:t xml:space="preserve">und Text bekommt man 3 Sterne. Für </w:t>
      </w:r>
      <w:r w:rsidR="001052F2" w:rsidRPr="0027131B">
        <w:rPr>
          <w:color w:val="000000"/>
          <w:sz w:val="28"/>
          <w:szCs w:val="28"/>
          <w:lang w:val="de-DE"/>
        </w:rPr>
        <w:t xml:space="preserve">Design </w:t>
      </w:r>
      <w:r w:rsidR="001052F2">
        <w:rPr>
          <w:color w:val="000000"/>
          <w:sz w:val="28"/>
          <w:szCs w:val="28"/>
          <w:lang w:val="de-DE"/>
        </w:rPr>
        <w:t xml:space="preserve">und Text bekommt man 2 Sterne. Nur für </w:t>
      </w:r>
      <w:r w:rsidR="0027131B">
        <w:rPr>
          <w:color w:val="000000"/>
          <w:sz w:val="28"/>
          <w:szCs w:val="28"/>
          <w:lang w:val="de-DE"/>
        </w:rPr>
        <w:t xml:space="preserve">Text bekommt man 1 Stern. </w:t>
      </w:r>
    </w:p>
    <w:p w:rsidR="001052F2" w:rsidRDefault="001052F2" w:rsidP="001052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Данное</w:t>
      </w:r>
      <w:r w:rsidRPr="004C78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задание</w:t>
      </w:r>
      <w:r w:rsidRPr="004C780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так</w:t>
      </w:r>
      <w:r w:rsidRPr="004C78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 w:rsidRPr="004C78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предполагает</w:t>
      </w:r>
      <w:r w:rsidRPr="004C78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дифференцированный подход в обучении. Учащиеся самостоятельно оценивают свои языковые и творческие способности, учитель подводит итог следующими оценками.</w:t>
      </w:r>
    </w:p>
    <w:p w:rsidR="001052F2" w:rsidRPr="001052F2" w:rsidRDefault="001052F2" w:rsidP="001052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Три звезды – приглашение представлено, оформлено и подписано. </w:t>
      </w:r>
    </w:p>
    <w:p w:rsidR="001052F2" w:rsidRDefault="001052F2" w:rsidP="001052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52F2">
        <w:rPr>
          <w:color w:val="000000"/>
          <w:sz w:val="28"/>
          <w:szCs w:val="28"/>
        </w:rPr>
        <w:t xml:space="preserve">Две звезды – </w:t>
      </w:r>
      <w:r>
        <w:rPr>
          <w:color w:val="000000"/>
          <w:sz w:val="28"/>
          <w:szCs w:val="28"/>
        </w:rPr>
        <w:t xml:space="preserve"> приглашение оформлено и подписано.</w:t>
      </w:r>
    </w:p>
    <w:p w:rsidR="001052F2" w:rsidRDefault="001052F2" w:rsidP="001052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52F2">
        <w:rPr>
          <w:color w:val="000000"/>
          <w:sz w:val="28"/>
          <w:szCs w:val="28"/>
        </w:rPr>
        <w:t xml:space="preserve">Одна звезды – </w:t>
      </w:r>
      <w:r>
        <w:rPr>
          <w:color w:val="000000"/>
          <w:sz w:val="28"/>
          <w:szCs w:val="28"/>
        </w:rPr>
        <w:t>приглашение только подписано.</w:t>
      </w:r>
    </w:p>
    <w:p w:rsidR="001052F2" w:rsidRPr="001052F2" w:rsidRDefault="001052F2" w:rsidP="001052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каждого учащегося на партах есть бланк для заполнения приглашения, им необходимо его заполнить и оформить, самые сильные ученики должны продемонстрировать </w:t>
      </w:r>
      <w:r w:rsidR="00260119">
        <w:rPr>
          <w:color w:val="000000"/>
          <w:sz w:val="28"/>
          <w:szCs w:val="28"/>
        </w:rPr>
        <w:t>приглашение</w:t>
      </w:r>
      <w:r>
        <w:rPr>
          <w:color w:val="000000"/>
          <w:sz w:val="28"/>
          <w:szCs w:val="28"/>
        </w:rPr>
        <w:t xml:space="preserve"> у доски</w:t>
      </w:r>
      <w:r w:rsidR="0026011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опираясь на план, который представлен на экране.</w:t>
      </w:r>
    </w:p>
    <w:p w:rsidR="00260119" w:rsidRPr="00EE4B8F" w:rsidRDefault="00FD389A" w:rsidP="000133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8A1C89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EE4B8F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: </w:t>
      </w:r>
      <w:r w:rsidRPr="008A77A0">
        <w:rPr>
          <w:rFonts w:ascii="Times New Roman" w:hAnsi="Times New Roman" w:cs="Times New Roman"/>
          <w:color w:val="000000"/>
          <w:sz w:val="28"/>
          <w:szCs w:val="28"/>
          <w:lang w:val="de-DE"/>
        </w:rPr>
        <w:t>Gut</w:t>
      </w:r>
      <w:r w:rsidRPr="00EE4B8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8A77A0">
        <w:rPr>
          <w:rFonts w:ascii="Times New Roman" w:hAnsi="Times New Roman" w:cs="Times New Roman"/>
          <w:color w:val="000000"/>
          <w:sz w:val="28"/>
          <w:szCs w:val="28"/>
          <w:lang w:val="de-DE"/>
        </w:rPr>
        <w:t>gemacht</w:t>
      </w:r>
      <w:r w:rsidRPr="00EE4B8F">
        <w:rPr>
          <w:rFonts w:ascii="Times New Roman" w:hAnsi="Times New Roman" w:cs="Times New Roman"/>
          <w:color w:val="000000"/>
          <w:sz w:val="28"/>
          <w:szCs w:val="28"/>
          <w:lang w:val="de-DE"/>
        </w:rPr>
        <w:t>!</w:t>
      </w:r>
      <w:r w:rsidR="005C416D" w:rsidRPr="00EE4B8F">
        <w:rPr>
          <w:lang w:val="de-DE"/>
        </w:rPr>
        <w:t xml:space="preserve"> </w:t>
      </w:r>
      <w:r w:rsidR="005C416D" w:rsidRPr="00EE4B8F">
        <w:rPr>
          <w:rFonts w:ascii="Times New Roman" w:hAnsi="Times New Roman" w:cs="Times New Roman"/>
          <w:color w:val="000000"/>
          <w:sz w:val="28"/>
          <w:szCs w:val="28"/>
          <w:lang w:val="de-DE"/>
        </w:rPr>
        <w:t>Toll!</w:t>
      </w:r>
      <w:r w:rsidR="00260119" w:rsidRPr="00EE4B8F">
        <w:rPr>
          <w:lang w:val="de-DE"/>
        </w:rPr>
        <w:t xml:space="preserve"> </w:t>
      </w:r>
      <w:r w:rsidR="00260119" w:rsidRPr="00EE4B8F">
        <w:rPr>
          <w:rFonts w:ascii="Times New Roman" w:hAnsi="Times New Roman" w:cs="Times New Roman"/>
          <w:color w:val="000000"/>
          <w:sz w:val="28"/>
          <w:szCs w:val="28"/>
          <w:lang w:val="de-DE"/>
        </w:rPr>
        <w:t>Du bekommst 1/2/3 Sterne!</w:t>
      </w:r>
      <w:r w:rsidRPr="00EE4B8F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:rsidR="00025723" w:rsidRPr="00A4663E" w:rsidRDefault="00025723" w:rsidP="0001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663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A466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Заключительный этап </w:t>
      </w:r>
    </w:p>
    <w:p w:rsidR="00025723" w:rsidRPr="00260BDC" w:rsidRDefault="00025723" w:rsidP="0001339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0BDC">
        <w:rPr>
          <w:rFonts w:ascii="Times New Roman" w:hAnsi="Times New Roman"/>
          <w:b/>
          <w:color w:val="000000" w:themeColor="text1"/>
          <w:sz w:val="28"/>
          <w:szCs w:val="28"/>
        </w:rPr>
        <w:t>Объяснение домашнего задания.</w:t>
      </w:r>
    </w:p>
    <w:p w:rsidR="00B44669" w:rsidRPr="005C416D" w:rsidRDefault="00025723" w:rsidP="000133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Pr="00B44669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:</w:t>
      </w:r>
      <w:r w:rsidRPr="00260BDC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Eure Hausaufgabe</w:t>
      </w:r>
      <w:r w:rsidR="00D11E7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für die </w:t>
      </w:r>
      <w:r w:rsidR="00D11E70" w:rsidRPr="00D11E7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</w:t>
      </w:r>
      <w:r w:rsidR="00F5226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ächste Stunde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ist </w:t>
      </w:r>
      <w:r w:rsidR="000F17F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im AB die Übung 8a. Sie sollen die Produkte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auf den Tisch nennen. Auf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Seite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47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sind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Pluralformen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dieser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ö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rter</w:t>
      </w:r>
      <w:r w:rsidR="005C416D" w:rsidRPr="00EE4B8F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. </w:t>
      </w:r>
      <w:r w:rsidR="005C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задание используются слова, прочитанные ранее на уроке, задание учащихся назвать продукты-слова во множественном числе, опираясь на обозначения на дополнительной странице.  </w:t>
      </w:r>
      <w:r w:rsidR="005C416D" w:rsidRPr="005C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5723" w:rsidRPr="005C416D" w:rsidRDefault="00025723" w:rsidP="0001339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4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</w:t>
      </w:r>
      <w:r w:rsidRPr="005C4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</w:t>
      </w:r>
      <w:r w:rsidRPr="005C4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640399" w:rsidRPr="00EE4B8F" w:rsidRDefault="00025723" w:rsidP="0001339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</w:pPr>
      <w:r w:rsidRPr="00F22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Pr="005C4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C4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Fassen</w:t>
      </w:r>
      <w:r w:rsidR="00F22E64" w:rsidRPr="005C4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wir</w:t>
      </w:r>
      <w:r w:rsidR="00F22E64" w:rsidRPr="005C4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2E64" w:rsidRPr="00D26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zusammen</w:t>
      </w:r>
      <w:r w:rsidR="00F22E64" w:rsidRPr="005C4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Wie</w:t>
      </w:r>
      <w:r w:rsidR="00F22E64" w:rsidRPr="00EE4B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haben</w:t>
      </w:r>
      <w:r w:rsidR="00F22E64" w:rsidRPr="00EE4B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wir</w:t>
      </w:r>
      <w:r w:rsidR="00F22E64" w:rsidRPr="00EE4B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heute</w:t>
      </w:r>
      <w:r w:rsidR="00F22E64" w:rsidRPr="00EE4B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gearbeitet? Was haben wir heute erfahren</w:t>
      </w:r>
      <w:r w:rsidR="00F22E64" w:rsidRPr="005251CE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und gemacht</w:t>
      </w:r>
      <w:r w:rsidR="00F22E64" w:rsidRPr="0087217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?</w:t>
      </w:r>
      <w:r w:rsidR="005C416D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</w:p>
    <w:p w:rsidR="00E25B1C" w:rsidRPr="000F17FB" w:rsidRDefault="00025723" w:rsidP="000133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F22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Ученики</w:t>
      </w:r>
      <w:r w:rsidRPr="000F17FB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:</w:t>
      </w:r>
      <w:r w:rsidR="00640399" w:rsidRPr="000F17FB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="000F17FB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Wir haben viel gelesen und die Einladung gemacht</w:t>
      </w:r>
      <w:r w:rsidR="00640399" w:rsidRPr="000F17FB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</w:t>
      </w:r>
    </w:p>
    <w:p w:rsidR="00F22E64" w:rsidRPr="001046C5" w:rsidRDefault="00F22E64" w:rsidP="001046C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046C5">
        <w:rPr>
          <w:rFonts w:ascii="Times New Roman" w:hAnsi="Times New Roman"/>
          <w:b/>
          <w:sz w:val="28"/>
          <w:szCs w:val="28"/>
        </w:rPr>
        <w:t>Рефлексия.</w:t>
      </w:r>
      <w:r w:rsidR="001046C5" w:rsidRPr="001046C5">
        <w:t xml:space="preserve"> </w:t>
      </w:r>
    </w:p>
    <w:p w:rsidR="00640399" w:rsidRDefault="001046C5" w:rsidP="0064039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640399">
        <w:rPr>
          <w:rFonts w:ascii="Times New Roman" w:hAnsi="Times New Roman"/>
          <w:b/>
          <w:sz w:val="28"/>
          <w:szCs w:val="28"/>
        </w:rPr>
        <w:t>Учитель</w:t>
      </w:r>
      <w:r w:rsidRPr="00EE4B8F">
        <w:rPr>
          <w:rFonts w:ascii="Times New Roman" w:hAnsi="Times New Roman"/>
          <w:b/>
          <w:sz w:val="28"/>
          <w:szCs w:val="28"/>
          <w:lang w:val="de-DE"/>
        </w:rPr>
        <w:t>:</w:t>
      </w:r>
      <w:r w:rsidR="00640399" w:rsidRPr="00EE4B8F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640399" w:rsidRPr="00640399">
        <w:rPr>
          <w:rFonts w:ascii="Times New Roman" w:hAnsi="Times New Roman"/>
          <w:sz w:val="28"/>
          <w:szCs w:val="28"/>
          <w:lang w:val="de-DE"/>
        </w:rPr>
        <w:t>Seht mal! Wie viele Sterne habt ihr?</w:t>
      </w:r>
      <w:r w:rsidR="000F17FB">
        <w:rPr>
          <w:rFonts w:ascii="Times New Roman" w:hAnsi="Times New Roman"/>
          <w:sz w:val="28"/>
          <w:szCs w:val="28"/>
          <w:lang w:val="de-DE"/>
        </w:rPr>
        <w:t xml:space="preserve"> Bitte, schreibt die Zahl </w:t>
      </w:r>
      <w:r w:rsidR="00250A6E">
        <w:rPr>
          <w:rFonts w:ascii="Times New Roman" w:hAnsi="Times New Roman"/>
          <w:sz w:val="28"/>
          <w:szCs w:val="28"/>
          <w:lang w:val="de-DE"/>
        </w:rPr>
        <w:t xml:space="preserve">der Sterne auf dem großen Stern und macht ihn auf das Plakat fest. </w:t>
      </w:r>
    </w:p>
    <w:p w:rsidR="00640399" w:rsidRPr="00640399" w:rsidRDefault="00640399" w:rsidP="006403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0399">
        <w:rPr>
          <w:rFonts w:ascii="Times New Roman" w:hAnsi="Times New Roman"/>
          <w:b/>
          <w:sz w:val="28"/>
          <w:szCs w:val="28"/>
        </w:rPr>
        <w:t xml:space="preserve">Ученики: </w:t>
      </w:r>
      <w:r w:rsidRPr="00640399">
        <w:rPr>
          <w:rFonts w:ascii="Times New Roman" w:hAnsi="Times New Roman"/>
          <w:sz w:val="28"/>
          <w:szCs w:val="28"/>
        </w:rPr>
        <w:t xml:space="preserve">Подсчитывают количество звёзд и оценивают себя. </w:t>
      </w:r>
    </w:p>
    <w:p w:rsidR="00640399" w:rsidRPr="00250A6E" w:rsidRDefault="00640399" w:rsidP="006403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0399">
        <w:rPr>
          <w:rFonts w:ascii="Times New Roman" w:hAnsi="Times New Roman"/>
          <w:sz w:val="28"/>
          <w:szCs w:val="28"/>
        </w:rPr>
        <w:t>Таблица отметок по количеству звёзд представлена на экране</w:t>
      </w:r>
      <w:r w:rsidR="00B532C7">
        <w:rPr>
          <w:rFonts w:ascii="Times New Roman" w:hAnsi="Times New Roman"/>
          <w:sz w:val="28"/>
          <w:szCs w:val="28"/>
        </w:rPr>
        <w:t xml:space="preserve"> </w:t>
      </w:r>
      <w:r w:rsidR="00B532C7">
        <w:rPr>
          <w:rFonts w:ascii="Times New Roman" w:hAnsi="Times New Roman"/>
          <w:sz w:val="28"/>
          <w:szCs w:val="28"/>
        </w:rPr>
        <w:br/>
        <w:t>(приложение 2)</w:t>
      </w:r>
      <w:r w:rsidRPr="00640399">
        <w:rPr>
          <w:rFonts w:ascii="Times New Roman" w:hAnsi="Times New Roman"/>
          <w:sz w:val="28"/>
          <w:szCs w:val="28"/>
        </w:rPr>
        <w:t>.</w:t>
      </w:r>
      <w:r w:rsidR="00250A6E" w:rsidRPr="00250A6E">
        <w:rPr>
          <w:rFonts w:ascii="Times New Roman" w:hAnsi="Times New Roman"/>
          <w:sz w:val="28"/>
          <w:szCs w:val="28"/>
        </w:rPr>
        <w:t xml:space="preserve"> </w:t>
      </w:r>
      <w:r w:rsidR="00250A6E">
        <w:rPr>
          <w:rFonts w:ascii="Times New Roman" w:hAnsi="Times New Roman"/>
          <w:sz w:val="28"/>
          <w:szCs w:val="28"/>
        </w:rPr>
        <w:t xml:space="preserve">Она позволяет учащимся самостоятельно оценить свою работу на уроке. </w:t>
      </w:r>
      <w:r w:rsidR="00F13147">
        <w:rPr>
          <w:rFonts w:ascii="Times New Roman" w:hAnsi="Times New Roman"/>
          <w:sz w:val="28"/>
          <w:szCs w:val="28"/>
        </w:rPr>
        <w:t>Плакат,</w:t>
      </w:r>
      <w:r w:rsidR="00250A6E">
        <w:rPr>
          <w:rFonts w:ascii="Times New Roman" w:hAnsi="Times New Roman"/>
          <w:sz w:val="28"/>
          <w:szCs w:val="28"/>
        </w:rPr>
        <w:t xml:space="preserve"> на котором изображены звёзды каждого ученика, позволяют учащимся оценить работу всего класса.</w:t>
      </w:r>
    </w:p>
    <w:p w:rsidR="000C5B34" w:rsidRDefault="00640399" w:rsidP="006403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0399">
        <w:rPr>
          <w:rFonts w:ascii="Times New Roman" w:hAnsi="Times New Roman"/>
          <w:b/>
          <w:sz w:val="28"/>
          <w:szCs w:val="28"/>
        </w:rPr>
        <w:lastRenderedPageBreak/>
        <w:t>Учитель:</w:t>
      </w:r>
      <w:r w:rsidRPr="00640399">
        <w:rPr>
          <w:rFonts w:ascii="Times New Roman" w:hAnsi="Times New Roman"/>
          <w:sz w:val="28"/>
          <w:szCs w:val="28"/>
        </w:rPr>
        <w:t xml:space="preserve"> Получилось ли у вас правильно оценить свои возможности?</w:t>
      </w:r>
      <w:r>
        <w:rPr>
          <w:rFonts w:ascii="Times New Roman" w:hAnsi="Times New Roman"/>
          <w:sz w:val="28"/>
          <w:szCs w:val="28"/>
        </w:rPr>
        <w:t xml:space="preserve"> Всегда ли верно вы смогли </w:t>
      </w:r>
      <w:r w:rsidR="00B532C7">
        <w:rPr>
          <w:rFonts w:ascii="Times New Roman" w:hAnsi="Times New Roman"/>
          <w:sz w:val="28"/>
          <w:szCs w:val="28"/>
        </w:rPr>
        <w:t>выбрать посильное для вас задание?</w:t>
      </w:r>
    </w:p>
    <w:p w:rsidR="00250A6E" w:rsidRDefault="00250A6E" w:rsidP="006403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задаёт данные вопросы, для того чтобы вывести учащихся на разговор о том, что  нужно правильно оценивать</w:t>
      </w:r>
      <w:r w:rsidR="00B532C7">
        <w:rPr>
          <w:rFonts w:ascii="Times New Roman" w:hAnsi="Times New Roman"/>
          <w:sz w:val="28"/>
          <w:szCs w:val="28"/>
        </w:rPr>
        <w:t xml:space="preserve"> свои возможности и способности. Д</w:t>
      </w:r>
      <w:r>
        <w:rPr>
          <w:rFonts w:ascii="Times New Roman" w:hAnsi="Times New Roman"/>
          <w:sz w:val="28"/>
          <w:szCs w:val="28"/>
        </w:rPr>
        <w:t>ифференцированный подход позволяет совершенствовать навыки и умения учащихся, но относительно уровню, на котором находится тот или иной учен</w:t>
      </w:r>
      <w:r w:rsidR="00B532C7">
        <w:rPr>
          <w:rFonts w:ascii="Times New Roman" w:hAnsi="Times New Roman"/>
          <w:sz w:val="28"/>
          <w:szCs w:val="28"/>
        </w:rPr>
        <w:t>ик. Это способствует постепенному движению к следующему уровню сложности и повышению мотивации ученика.</w:t>
      </w:r>
    </w:p>
    <w:p w:rsidR="00640399" w:rsidRPr="001213EA" w:rsidRDefault="00640399" w:rsidP="006403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0399">
        <w:rPr>
          <w:rFonts w:ascii="Times New Roman" w:hAnsi="Times New Roman"/>
          <w:b/>
          <w:sz w:val="28"/>
          <w:szCs w:val="28"/>
        </w:rPr>
        <w:t>Ученики:</w:t>
      </w:r>
      <w:r>
        <w:rPr>
          <w:rFonts w:ascii="Times New Roman" w:hAnsi="Times New Roman"/>
          <w:sz w:val="28"/>
          <w:szCs w:val="28"/>
        </w:rPr>
        <w:t xml:space="preserve"> Оценивают себя с позиции дифференцированного подхода, то есть приходят к выводу, что нужно правильно оценивать свои возможности. Иногда</w:t>
      </w:r>
      <w:r w:rsidRPr="0012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лучше</w:t>
      </w:r>
      <w:r w:rsidRPr="0012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сделать</w:t>
      </w:r>
      <w:r w:rsidRPr="0012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меньше</w:t>
      </w:r>
      <w:r w:rsidRPr="001213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</w:t>
      </w:r>
      <w:r w:rsidRPr="0012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качественно</w:t>
      </w:r>
      <w:r w:rsidRPr="001213EA">
        <w:rPr>
          <w:rFonts w:ascii="Times New Roman" w:hAnsi="Times New Roman"/>
          <w:sz w:val="28"/>
          <w:szCs w:val="28"/>
        </w:rPr>
        <w:t>.</w:t>
      </w:r>
    </w:p>
    <w:p w:rsidR="00025723" w:rsidRPr="001213EA" w:rsidRDefault="00F22E64" w:rsidP="000133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1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4</w:t>
      </w:r>
      <w:r w:rsidR="00025723" w:rsidRPr="00121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25723" w:rsidRPr="001213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Выставление</w:t>
      </w:r>
      <w:r w:rsidR="00025723" w:rsidRPr="00121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отметок</w:t>
      </w:r>
      <w:r w:rsidR="00025723" w:rsidRPr="00121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025723" w:rsidRPr="00121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5723" w:rsidRPr="00260B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комментариями</w:t>
      </w:r>
    </w:p>
    <w:p w:rsidR="00C6116A" w:rsidRPr="001213EA" w:rsidRDefault="00025723" w:rsidP="0001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3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Pr="00931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>:</w:t>
      </w:r>
      <w:r w:rsidR="00733FDB" w:rsidRPr="00931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 xml:space="preserve"> </w:t>
      </w:r>
      <w:r w:rsidR="00733FDB" w:rsidRPr="005E215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Ihr</w:t>
      </w:r>
      <w:r w:rsidR="00733FDB" w:rsidRPr="009311E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33FDB" w:rsidRPr="005E215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habt</w:t>
      </w:r>
      <w:r w:rsidR="00733FDB" w:rsidRPr="009311E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33FDB" w:rsidRPr="005E215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heute</w:t>
      </w:r>
      <w:r w:rsidR="00733FDB" w:rsidRPr="009311E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33FDB" w:rsidRPr="005E215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gut</w:t>
      </w:r>
      <w:r w:rsidR="00733FDB" w:rsidRPr="009311E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="00733FDB" w:rsidRPr="005E215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gearbeitet</w:t>
      </w:r>
      <w:r w:rsidR="00733FDB" w:rsidRPr="009311E0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!</w:t>
      </w:r>
      <w:r w:rsidR="00733FDB" w:rsidRPr="00931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 xml:space="preserve"> </w:t>
      </w:r>
      <w:r w:rsidR="00733FDB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Viele von euch haben viele Sterne b</w:t>
      </w:r>
      <w:r w:rsidR="005E215C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ekommen, schaut mal an das Plakat! 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ie</w:t>
      </w:r>
      <w:r w:rsidR="00C6116A" w:rsidRPr="00EE4B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Stunde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ist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zu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Ende</w:t>
      </w:r>
      <w:r w:rsidR="00C6116A" w:rsidRPr="0015108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.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="00C6116A" w:rsidRPr="001F3B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 xml:space="preserve">Es freut mich, dass wir in der Stunde eine gute Arbeit geleistet haben. </w:t>
      </w:r>
      <w:r w:rsidR="00C611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anke</w:t>
      </w:r>
      <w:r w:rsidR="00C6116A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f</w:t>
      </w:r>
      <w:r w:rsidR="00C6116A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ü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r</w:t>
      </w:r>
      <w:r w:rsidR="00C6116A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die</w:t>
      </w:r>
      <w:r w:rsidR="00C6116A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Arbeit</w:t>
      </w:r>
      <w:r w:rsidR="00C6116A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4663E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auf</w:t>
      </w:r>
      <w:r w:rsidR="00C6116A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116A" w:rsidRPr="002C3198">
        <w:rPr>
          <w:rFonts w:ascii="Times New Roman" w:hAnsi="Times New Roman"/>
          <w:color w:val="000000"/>
          <w:sz w:val="28"/>
          <w:szCs w:val="28"/>
          <w:shd w:val="clear" w:color="auto" w:fill="FFFFFF"/>
          <w:lang w:val="de-DE"/>
        </w:rPr>
        <w:t>Wiedersehen</w:t>
      </w:r>
      <w:r w:rsidR="00C6116A" w:rsidRPr="001213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</w:p>
    <w:p w:rsidR="005E215C" w:rsidRPr="005E215C" w:rsidRDefault="005E215C" w:rsidP="00013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самостоятельно могут выставить себе отметку, опираясь на таблицу, в которой приводится количество звёзд и соответствующая отметка. Плакат, представленный на доске, подводит итог работы всего класса. </w:t>
      </w:r>
    </w:p>
    <w:p w:rsidR="00025723" w:rsidRDefault="00025723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E0" w:rsidRDefault="009311E0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E0" w:rsidRDefault="009311E0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E0" w:rsidRDefault="009311E0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1E0" w:rsidRDefault="009311E0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F5B" w:rsidRDefault="00791F5B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5B" w:rsidRDefault="00791F5B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5B" w:rsidRDefault="00791F5B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5B" w:rsidRDefault="00791F5B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5B" w:rsidRDefault="00791F5B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5B" w:rsidRDefault="00791F5B" w:rsidP="000133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F5B" w:rsidRDefault="00791F5B" w:rsidP="00791F5B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Приложение 1</w:t>
      </w:r>
    </w:p>
    <w:p w:rsidR="00791F5B" w:rsidRPr="00420B63" w:rsidRDefault="00791F5B" w:rsidP="00791F5B">
      <w:pPr>
        <w:rPr>
          <w:rFonts w:ascii="Times New Roman" w:hAnsi="Times New Roman" w:cs="Times New Roman"/>
          <w:sz w:val="28"/>
          <w:szCs w:val="28"/>
        </w:rPr>
      </w:pPr>
      <w:r w:rsidRPr="00420B63">
        <w:rPr>
          <w:rFonts w:ascii="Times New Roman" w:hAnsi="Times New Roman" w:cs="Times New Roman"/>
          <w:sz w:val="28"/>
          <w:szCs w:val="28"/>
        </w:rPr>
        <w:t>Оценочный лист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96023">
        <w:rPr>
          <w:rFonts w:ascii="Times New Roman" w:hAnsi="Times New Roman" w:cs="Times New Roman"/>
          <w:b/>
          <w:sz w:val="28"/>
          <w:szCs w:val="28"/>
        </w:rPr>
        <w:t>№1</w:t>
      </w:r>
    </w:p>
    <w:tbl>
      <w:tblPr>
        <w:tblStyle w:val="a7"/>
        <w:tblpPr w:leftFromText="180" w:rightFromText="180" w:vertAnchor="page" w:horzAnchor="margin" w:tblpY="3136"/>
        <w:tblW w:w="8805" w:type="dxa"/>
        <w:tblLook w:val="04A0" w:firstRow="1" w:lastRow="0" w:firstColumn="1" w:lastColumn="0" w:noHBand="0" w:noVBand="1"/>
      </w:tblPr>
      <w:tblGrid>
        <w:gridCol w:w="1624"/>
        <w:gridCol w:w="1665"/>
        <w:gridCol w:w="2057"/>
        <w:gridCol w:w="1668"/>
        <w:gridCol w:w="1791"/>
      </w:tblGrid>
      <w:tr w:rsidR="00F13147" w:rsidRPr="00B20CA4" w:rsidTr="00F13147">
        <w:trPr>
          <w:trHeight w:val="822"/>
        </w:trPr>
        <w:tc>
          <w:tcPr>
            <w:tcW w:w="1624" w:type="dxa"/>
          </w:tcPr>
          <w:p w:rsidR="00F13147" w:rsidRPr="000A7785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7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68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13147" w:rsidRPr="00B20CA4" w:rsidTr="00F13147">
        <w:trPr>
          <w:trHeight w:val="880"/>
        </w:trPr>
        <w:tc>
          <w:tcPr>
            <w:tcW w:w="1624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Obst</w:t>
            </w:r>
          </w:p>
        </w:tc>
        <w:tc>
          <w:tcPr>
            <w:tcW w:w="1665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Würste</w:t>
            </w:r>
          </w:p>
        </w:tc>
        <w:tc>
          <w:tcPr>
            <w:tcW w:w="2057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E299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Gurken</w:t>
            </w:r>
          </w:p>
        </w:tc>
        <w:tc>
          <w:tcPr>
            <w:tcW w:w="1668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Tomate</w:t>
            </w:r>
          </w:p>
        </w:tc>
        <w:tc>
          <w:tcPr>
            <w:tcW w:w="1791" w:type="dxa"/>
          </w:tcPr>
          <w:p w:rsidR="00F13147" w:rsidRPr="00B20CA4" w:rsidRDefault="00F13147" w:rsidP="00F131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20CA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Schokolade</w:t>
            </w:r>
          </w:p>
        </w:tc>
      </w:tr>
    </w:tbl>
    <w:p w:rsidR="00791F5B" w:rsidRDefault="009311E0" w:rsidP="00F1314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.9pt;margin-top:150.15pt;width:168.75pt;height:66pt;z-index:251660288;mso-position-horizontal:absolute;mso-position-horizontal-relative:text;mso-position-vertical-relative:text" strokecolor="white [3212]">
            <v:textbox>
              <w:txbxContent>
                <w:p w:rsidR="00F13147" w:rsidRPr="00F13147" w:rsidRDefault="00F131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1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ошибок:</w:t>
                  </w:r>
                </w:p>
                <w:p w:rsidR="00F13147" w:rsidRPr="00F13147" w:rsidRDefault="00F131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1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слов: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6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5pt,13.7pt" to="177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" strokecolor="windowText" strokeweight="1.5pt"/>
        </w:pict>
      </w:r>
      <w:r w:rsidR="00F13147">
        <w:rPr>
          <w:rFonts w:ascii="Times New Roman" w:hAnsi="Times New Roman" w:cs="Times New Roman"/>
          <w:sz w:val="28"/>
          <w:szCs w:val="28"/>
        </w:rPr>
        <w:t>Ученик:</w:t>
      </w: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Default="00F13147" w:rsidP="00F13147">
      <w:pPr>
        <w:rPr>
          <w:rFonts w:ascii="Times New Roman" w:hAnsi="Times New Roman" w:cs="Times New Roman"/>
          <w:sz w:val="28"/>
          <w:szCs w:val="28"/>
        </w:rPr>
      </w:pPr>
    </w:p>
    <w:p w:rsidR="00F13147" w:rsidRPr="00F13147" w:rsidRDefault="00F13147" w:rsidP="00F131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Style w:val="a7"/>
        <w:tblW w:w="0" w:type="auto"/>
        <w:tblInd w:w="1829" w:type="dxa"/>
        <w:tblLook w:val="04A0" w:firstRow="1" w:lastRow="0" w:firstColumn="1" w:lastColumn="0" w:noHBand="0" w:noVBand="1"/>
      </w:tblPr>
      <w:tblGrid>
        <w:gridCol w:w="2539"/>
        <w:gridCol w:w="2539"/>
      </w:tblGrid>
      <w:tr w:rsidR="00F13147" w:rsidTr="00F13147">
        <w:trPr>
          <w:trHeight w:val="559"/>
        </w:trPr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звёзд</w:t>
            </w:r>
          </w:p>
        </w:tc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F13147" w:rsidTr="00F13147">
        <w:trPr>
          <w:trHeight w:val="1014"/>
        </w:trPr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9-7</w:t>
            </w:r>
          </w:p>
        </w:tc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3147" w:rsidTr="00F13147">
        <w:trPr>
          <w:trHeight w:val="1014"/>
        </w:trPr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</w:t>
            </w:r>
          </w:p>
        </w:tc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3147" w:rsidTr="00F13147">
        <w:trPr>
          <w:trHeight w:val="1062"/>
        </w:trPr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меньше 3</w:t>
            </w:r>
          </w:p>
        </w:tc>
        <w:tc>
          <w:tcPr>
            <w:tcW w:w="2539" w:type="dxa"/>
          </w:tcPr>
          <w:p w:rsidR="00F13147" w:rsidRDefault="00F13147" w:rsidP="00F13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13147" w:rsidRPr="00F13147" w:rsidRDefault="00F13147" w:rsidP="00F1314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13147" w:rsidRPr="00F13147" w:rsidSect="00A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6E36"/>
    <w:multiLevelType w:val="hybridMultilevel"/>
    <w:tmpl w:val="BAB653D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016"/>
    <w:multiLevelType w:val="hybridMultilevel"/>
    <w:tmpl w:val="C47E9C04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4410"/>
    <w:multiLevelType w:val="hybridMultilevel"/>
    <w:tmpl w:val="AC3AD7F8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1E4F"/>
    <w:multiLevelType w:val="hybridMultilevel"/>
    <w:tmpl w:val="DC5E9B68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BC8"/>
    <w:multiLevelType w:val="hybridMultilevel"/>
    <w:tmpl w:val="5C94231A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D21FC"/>
    <w:multiLevelType w:val="hybridMultilevel"/>
    <w:tmpl w:val="CF8E0DB2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71E2F"/>
    <w:multiLevelType w:val="hybridMultilevel"/>
    <w:tmpl w:val="B484B456"/>
    <w:lvl w:ilvl="0" w:tplc="AD44B5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F903CEE"/>
    <w:multiLevelType w:val="hybridMultilevel"/>
    <w:tmpl w:val="6ADA8F7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1102"/>
    <w:multiLevelType w:val="hybridMultilevel"/>
    <w:tmpl w:val="6BE8061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4DD1"/>
    <w:multiLevelType w:val="hybridMultilevel"/>
    <w:tmpl w:val="0ADAB35A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1738"/>
    <w:multiLevelType w:val="hybridMultilevel"/>
    <w:tmpl w:val="07304116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CD"/>
    <w:multiLevelType w:val="hybridMultilevel"/>
    <w:tmpl w:val="E468169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A787F"/>
    <w:multiLevelType w:val="hybridMultilevel"/>
    <w:tmpl w:val="67A45858"/>
    <w:lvl w:ilvl="0" w:tplc="685625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5969D7"/>
    <w:multiLevelType w:val="hybridMultilevel"/>
    <w:tmpl w:val="4BAA0BC0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37BC9"/>
    <w:multiLevelType w:val="hybridMultilevel"/>
    <w:tmpl w:val="4A8C4B48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3"/>
  </w:num>
  <w:num w:numId="12">
    <w:abstractNumId w:val="1"/>
  </w:num>
  <w:num w:numId="13">
    <w:abstractNumId w:val="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4F1"/>
    <w:rsid w:val="00013391"/>
    <w:rsid w:val="00022C0E"/>
    <w:rsid w:val="00025723"/>
    <w:rsid w:val="000457D1"/>
    <w:rsid w:val="0005287D"/>
    <w:rsid w:val="0009287B"/>
    <w:rsid w:val="000B5F85"/>
    <w:rsid w:val="000C5B34"/>
    <w:rsid w:val="000D09F3"/>
    <w:rsid w:val="000F17FB"/>
    <w:rsid w:val="000F520A"/>
    <w:rsid w:val="000F5C97"/>
    <w:rsid w:val="001046C5"/>
    <w:rsid w:val="001052F2"/>
    <w:rsid w:val="001061A9"/>
    <w:rsid w:val="001213EA"/>
    <w:rsid w:val="00130B77"/>
    <w:rsid w:val="00134C20"/>
    <w:rsid w:val="001437A9"/>
    <w:rsid w:val="001500DA"/>
    <w:rsid w:val="00185E86"/>
    <w:rsid w:val="00197464"/>
    <w:rsid w:val="001A1D8C"/>
    <w:rsid w:val="001F042A"/>
    <w:rsid w:val="00242CAD"/>
    <w:rsid w:val="00250A6E"/>
    <w:rsid w:val="00254440"/>
    <w:rsid w:val="00260119"/>
    <w:rsid w:val="0027131B"/>
    <w:rsid w:val="00272C2B"/>
    <w:rsid w:val="002B2E19"/>
    <w:rsid w:val="002F20E8"/>
    <w:rsid w:val="00324486"/>
    <w:rsid w:val="00325955"/>
    <w:rsid w:val="0035150E"/>
    <w:rsid w:val="003711B7"/>
    <w:rsid w:val="00374663"/>
    <w:rsid w:val="003C11E2"/>
    <w:rsid w:val="003C3C04"/>
    <w:rsid w:val="004102E1"/>
    <w:rsid w:val="004208A0"/>
    <w:rsid w:val="004415ED"/>
    <w:rsid w:val="00473FB5"/>
    <w:rsid w:val="004C7802"/>
    <w:rsid w:val="004D04CB"/>
    <w:rsid w:val="005164F1"/>
    <w:rsid w:val="0052727D"/>
    <w:rsid w:val="00527FC3"/>
    <w:rsid w:val="00541FCF"/>
    <w:rsid w:val="00562B95"/>
    <w:rsid w:val="005727C0"/>
    <w:rsid w:val="00584A0C"/>
    <w:rsid w:val="00596174"/>
    <w:rsid w:val="005C416D"/>
    <w:rsid w:val="005C4BFE"/>
    <w:rsid w:val="005E215C"/>
    <w:rsid w:val="005F4B7F"/>
    <w:rsid w:val="00600067"/>
    <w:rsid w:val="00640399"/>
    <w:rsid w:val="006A2415"/>
    <w:rsid w:val="006E32A7"/>
    <w:rsid w:val="00724DED"/>
    <w:rsid w:val="00733FDB"/>
    <w:rsid w:val="00753896"/>
    <w:rsid w:val="00771E31"/>
    <w:rsid w:val="00776F9D"/>
    <w:rsid w:val="0078479B"/>
    <w:rsid w:val="00791F5B"/>
    <w:rsid w:val="007A48A9"/>
    <w:rsid w:val="00836D51"/>
    <w:rsid w:val="00840249"/>
    <w:rsid w:val="008470A6"/>
    <w:rsid w:val="00857AA9"/>
    <w:rsid w:val="008A1C89"/>
    <w:rsid w:val="008A77A0"/>
    <w:rsid w:val="008B69A1"/>
    <w:rsid w:val="008E5620"/>
    <w:rsid w:val="009141F3"/>
    <w:rsid w:val="009311E0"/>
    <w:rsid w:val="009606AC"/>
    <w:rsid w:val="0096778C"/>
    <w:rsid w:val="009B2A7F"/>
    <w:rsid w:val="009F23A5"/>
    <w:rsid w:val="00A4663E"/>
    <w:rsid w:val="00A95356"/>
    <w:rsid w:val="00AA3D21"/>
    <w:rsid w:val="00AB1744"/>
    <w:rsid w:val="00AC014C"/>
    <w:rsid w:val="00AE53AB"/>
    <w:rsid w:val="00B17659"/>
    <w:rsid w:val="00B42687"/>
    <w:rsid w:val="00B44669"/>
    <w:rsid w:val="00B532C7"/>
    <w:rsid w:val="00B7511B"/>
    <w:rsid w:val="00B814CF"/>
    <w:rsid w:val="00B82466"/>
    <w:rsid w:val="00BA2AA1"/>
    <w:rsid w:val="00BD7604"/>
    <w:rsid w:val="00C019F5"/>
    <w:rsid w:val="00C12102"/>
    <w:rsid w:val="00C256FC"/>
    <w:rsid w:val="00C26CD7"/>
    <w:rsid w:val="00C54425"/>
    <w:rsid w:val="00C6116A"/>
    <w:rsid w:val="00C710D7"/>
    <w:rsid w:val="00C91C73"/>
    <w:rsid w:val="00CA5486"/>
    <w:rsid w:val="00CC3270"/>
    <w:rsid w:val="00CF00B3"/>
    <w:rsid w:val="00D11E70"/>
    <w:rsid w:val="00D15B4F"/>
    <w:rsid w:val="00D363FF"/>
    <w:rsid w:val="00D73915"/>
    <w:rsid w:val="00D7709C"/>
    <w:rsid w:val="00DC758C"/>
    <w:rsid w:val="00E02BD0"/>
    <w:rsid w:val="00E25B1C"/>
    <w:rsid w:val="00E34290"/>
    <w:rsid w:val="00E462A2"/>
    <w:rsid w:val="00E9423A"/>
    <w:rsid w:val="00EB3444"/>
    <w:rsid w:val="00EB7F27"/>
    <w:rsid w:val="00EE27BA"/>
    <w:rsid w:val="00EE4B8F"/>
    <w:rsid w:val="00F13147"/>
    <w:rsid w:val="00F22E64"/>
    <w:rsid w:val="00F5226B"/>
    <w:rsid w:val="00F82CDC"/>
    <w:rsid w:val="00FA06E5"/>
    <w:rsid w:val="00FA6BCB"/>
    <w:rsid w:val="00FC5412"/>
    <w:rsid w:val="00FD0F3F"/>
    <w:rsid w:val="00FD25E7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081E19"/>
  <w15:docId w15:val="{1CAAE0D6-BDC1-40A5-9136-C542A4E0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7709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B1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2E86-4FA3-4256-AA6E-22F426DF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Мышенкова</cp:lastModifiedBy>
  <cp:revision>9</cp:revision>
  <cp:lastPrinted>2020-02-21T19:52:00Z</cp:lastPrinted>
  <dcterms:created xsi:type="dcterms:W3CDTF">2020-02-14T09:59:00Z</dcterms:created>
  <dcterms:modified xsi:type="dcterms:W3CDTF">2021-03-31T11:11:00Z</dcterms:modified>
</cp:coreProperties>
</file>